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F2386" w14:textId="020A6806" w:rsidR="00D17015" w:rsidRPr="009872A8" w:rsidRDefault="000F6A49" w:rsidP="00114C3D">
      <w:pPr>
        <w:jc w:val="center"/>
        <w:rPr>
          <w:rFonts w:ascii="Times New Roman" w:eastAsia="Calibri" w:hAnsi="Times New Roman" w:cs="Times New Roman"/>
          <w:b/>
          <w:sz w:val="24"/>
          <w:szCs w:val="24"/>
        </w:rPr>
      </w:pPr>
      <w:bookmarkStart w:id="0" w:name="_Capitol_1_-"/>
      <w:bookmarkStart w:id="1" w:name="_Toc532971984"/>
      <w:bookmarkEnd w:id="0"/>
      <w:r w:rsidRPr="009872A8">
        <w:rPr>
          <w:rFonts w:ascii="Times New Roman" w:eastAsia="Calibri" w:hAnsi="Times New Roman" w:cs="Times New Roman"/>
          <w:b/>
          <w:sz w:val="24"/>
          <w:szCs w:val="24"/>
        </w:rPr>
        <w:t>ACORD CONTRACTUAL</w:t>
      </w:r>
      <w:bookmarkEnd w:id="1"/>
    </w:p>
    <w:p w14:paraId="5099F25F" w14:textId="77777777" w:rsidR="00D17015" w:rsidRPr="009872A8" w:rsidRDefault="00D17015" w:rsidP="00D17015">
      <w:pPr>
        <w:autoSpaceDE w:val="0"/>
        <w:autoSpaceDN w:val="0"/>
        <w:adjustRightInd w:val="0"/>
        <w:jc w:val="center"/>
        <w:rPr>
          <w:rFonts w:ascii="Times New Roman" w:hAnsi="Times New Roman" w:cs="Times New Roman"/>
          <w:b/>
          <w:sz w:val="24"/>
          <w:szCs w:val="24"/>
          <w:lang w:val="en-US"/>
        </w:rPr>
      </w:pPr>
      <w:r w:rsidRPr="009872A8">
        <w:rPr>
          <w:rFonts w:ascii="Times New Roman" w:hAnsi="Times New Roman" w:cs="Times New Roman"/>
          <w:b/>
          <w:sz w:val="24"/>
          <w:szCs w:val="24"/>
          <w:lang w:val="en-US"/>
        </w:rPr>
        <w:t>CONTRACTUL DE EXECUȚIE LUCRĂRI</w:t>
      </w:r>
    </w:p>
    <w:p w14:paraId="3CF3F470" w14:textId="77777777" w:rsidR="00D17015" w:rsidRPr="009872A8" w:rsidRDefault="00D17015" w:rsidP="00D17015">
      <w:pPr>
        <w:jc w:val="center"/>
        <w:rPr>
          <w:rFonts w:ascii="Times New Roman" w:eastAsia="Calibri" w:hAnsi="Times New Roman" w:cs="Times New Roman"/>
          <w:b/>
          <w:sz w:val="24"/>
          <w:szCs w:val="24"/>
        </w:rPr>
      </w:pPr>
      <w:r w:rsidRPr="009872A8">
        <w:rPr>
          <w:rFonts w:ascii="Times New Roman" w:eastAsia="Calibri" w:hAnsi="Times New Roman" w:cs="Times New Roman"/>
          <w:b/>
          <w:sz w:val="24"/>
          <w:szCs w:val="24"/>
        </w:rPr>
        <w:t>pentru execuția lucrărilor la obiectivul de investiţii:</w:t>
      </w:r>
    </w:p>
    <w:p w14:paraId="7A0E4F98" w14:textId="02BB3752" w:rsidR="000F6A49" w:rsidRPr="009872A8" w:rsidRDefault="00020390" w:rsidP="00020390">
      <w:pPr>
        <w:pStyle w:val="Clauze-textnormal"/>
        <w:rPr>
          <w:rFonts w:ascii="Times New Roman" w:eastAsia="Calibri" w:hAnsi="Times New Roman" w:cs="Times New Roman"/>
          <w:b/>
          <w:bCs/>
          <w:sz w:val="24"/>
          <w:szCs w:val="24"/>
          <w:lang w:val="en-US" w:eastAsia="en-US"/>
        </w:rPr>
      </w:pPr>
      <w:r w:rsidRPr="009872A8">
        <w:rPr>
          <w:rFonts w:ascii="Times New Roman" w:eastAsia="Calibri" w:hAnsi="Times New Roman" w:cs="Times New Roman"/>
          <w:b/>
          <w:bCs/>
          <w:sz w:val="24"/>
          <w:szCs w:val="24"/>
          <w:lang w:val="en-US"/>
        </w:rPr>
        <w:t xml:space="preserve">REABILITARE ȘI MODERNIZARE DJ 106 E: INTR.DN1-CRISTIAN-ORLAT-SĂLIȘTE-TILIȘCAJINA- LIM.JUD.ALBA“ </w:t>
      </w:r>
      <w:r w:rsidRPr="009872A8">
        <w:rPr>
          <w:rFonts w:ascii="Times New Roman" w:eastAsia="Calibri" w:hAnsi="Times New Roman" w:cs="Times New Roman"/>
          <w:b/>
          <w:bCs/>
          <w:sz w:val="24"/>
          <w:szCs w:val="24"/>
          <w:lang w:val="en-US" w:eastAsia="en-US"/>
        </w:rPr>
        <w:t xml:space="preserve">– </w:t>
      </w:r>
      <w:r w:rsidR="00644370" w:rsidRPr="009872A8">
        <w:rPr>
          <w:rFonts w:ascii="Times New Roman" w:eastAsia="Calibri" w:hAnsi="Times New Roman" w:cs="Times New Roman"/>
          <w:b/>
          <w:bCs/>
          <w:sz w:val="24"/>
          <w:szCs w:val="24"/>
          <w:lang w:val="en-US" w:eastAsia="en-US"/>
        </w:rPr>
        <w:t>Lot</w:t>
      </w:r>
      <w:r w:rsidR="00333370" w:rsidRPr="009872A8">
        <w:rPr>
          <w:rFonts w:ascii="Times New Roman" w:eastAsia="Calibri" w:hAnsi="Times New Roman" w:cs="Times New Roman"/>
          <w:b/>
          <w:bCs/>
          <w:sz w:val="24"/>
          <w:szCs w:val="24"/>
          <w:lang w:val="en-US" w:eastAsia="en-US"/>
        </w:rPr>
        <w:t xml:space="preserve"> </w:t>
      </w:r>
      <w:r w:rsidR="00E5032D" w:rsidRPr="009872A8">
        <w:rPr>
          <w:rFonts w:ascii="Times New Roman" w:eastAsia="Calibri" w:hAnsi="Times New Roman" w:cs="Times New Roman"/>
          <w:b/>
          <w:bCs/>
          <w:sz w:val="24"/>
          <w:szCs w:val="24"/>
          <w:lang w:val="en-US" w:eastAsia="en-US"/>
        </w:rPr>
        <w:t>2</w:t>
      </w:r>
      <w:r w:rsidR="00333370" w:rsidRPr="009872A8">
        <w:rPr>
          <w:rFonts w:ascii="Times New Roman" w:eastAsia="Calibri" w:hAnsi="Times New Roman" w:cs="Times New Roman"/>
          <w:b/>
          <w:bCs/>
          <w:sz w:val="24"/>
          <w:szCs w:val="24"/>
          <w:lang w:val="en-US" w:eastAsia="en-US"/>
        </w:rPr>
        <w:t xml:space="preserve"> -tronson </w:t>
      </w:r>
      <w:r w:rsidR="00E5032D" w:rsidRPr="009872A8">
        <w:rPr>
          <w:rFonts w:ascii="Times New Roman" w:eastAsia="Calibri" w:hAnsi="Times New Roman" w:cs="Times New Roman"/>
          <w:b/>
          <w:bCs/>
          <w:sz w:val="24"/>
          <w:szCs w:val="24"/>
          <w:lang w:val="en-US" w:eastAsia="en-US"/>
        </w:rPr>
        <w:t>3</w:t>
      </w:r>
    </w:p>
    <w:p w14:paraId="7334BDE2" w14:textId="77777777" w:rsidR="00020390" w:rsidRPr="009872A8" w:rsidRDefault="00020390" w:rsidP="00020390">
      <w:pPr>
        <w:pStyle w:val="Clauze-textnormal"/>
        <w:rPr>
          <w:rFonts w:ascii="Times New Roman" w:hAnsi="Times New Roman" w:cs="Times New Roman"/>
          <w:b/>
          <w:sz w:val="24"/>
          <w:szCs w:val="24"/>
        </w:rPr>
      </w:pPr>
    </w:p>
    <w:p w14:paraId="121080CB" w14:textId="328E4045"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b/>
          <w:bCs/>
          <w:sz w:val="22"/>
          <w:szCs w:val="22"/>
        </w:rPr>
        <w:t>JUDEȚUL SIBIU</w:t>
      </w:r>
      <w:r w:rsidRPr="009872A8">
        <w:rPr>
          <w:rFonts w:ascii="Times New Roman" w:hAnsi="Times New Roman" w:cs="Times New Roman"/>
          <w:sz w:val="22"/>
          <w:szCs w:val="22"/>
        </w:rPr>
        <w:t xml:space="preserve">, având sediul în Sibiu, strada General Magheru nr.14, cod fiscal 4406223, telefon +40269/217733, </w:t>
      </w:r>
      <w:r w:rsidR="00020390" w:rsidRPr="009872A8">
        <w:rPr>
          <w:rFonts w:ascii="Times New Roman" w:hAnsi="Times New Roman" w:cs="Times New Roman"/>
          <w:sz w:val="22"/>
          <w:szCs w:val="22"/>
        </w:rPr>
        <w:t xml:space="preserve">e-mail: </w:t>
      </w:r>
      <w:hyperlink r:id="rId7" w:history="1">
        <w:r w:rsidR="00020390" w:rsidRPr="009872A8">
          <w:rPr>
            <w:rStyle w:val="Hyperlink"/>
            <w:rFonts w:ascii="Times New Roman" w:hAnsi="Times New Roman" w:cs="Times New Roman"/>
            <w:color w:val="auto"/>
            <w:sz w:val="22"/>
            <w:szCs w:val="22"/>
          </w:rPr>
          <w:t>judet@cjsibiu.ro</w:t>
        </w:r>
      </w:hyperlink>
      <w:r w:rsidRPr="009872A8">
        <w:rPr>
          <w:rFonts w:ascii="Times New Roman" w:hAnsi="Times New Roman" w:cs="Times New Roman"/>
          <w:sz w:val="22"/>
          <w:szCs w:val="22"/>
        </w:rPr>
        <w:t>, reprezentat prin Preşedintele Consiliului Judeţean Sibiu, Daniela Cîmpean, denumită în continuare  “Beneficiar”, pe de o parte,</w:t>
      </w:r>
    </w:p>
    <w:p w14:paraId="3F1B9061" w14:textId="5594B078"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sz w:val="22"/>
          <w:szCs w:val="22"/>
        </w:rPr>
        <w:t>și</w:t>
      </w:r>
    </w:p>
    <w:p w14:paraId="1F7EA0F2" w14:textId="77777777"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sz w:val="22"/>
          <w:szCs w:val="22"/>
        </w:rPr>
        <w:t>__________________, persoană juridică _______________ cu sediul în _______________________, înregistrată la ______________ sub nr. __________________________________, ____________________, atribut fiscal ____, cont bancar nr. ____________________________________________ deschis la _______________________________ - Sucursala ____________________, număr cont TVA ___________________________________, legal reprezentată prin ........................, denumită în continuare "Antreprenor", de cealaltă parte,</w:t>
      </w:r>
    </w:p>
    <w:p w14:paraId="57F1373C" w14:textId="77777777" w:rsidR="000F6A49" w:rsidRPr="009872A8" w:rsidRDefault="000F6A49" w:rsidP="000F6A49">
      <w:pPr>
        <w:pStyle w:val="Clauze-textnormal"/>
        <w:rPr>
          <w:rFonts w:ascii="Times New Roman" w:hAnsi="Times New Roman" w:cs="Times New Roman"/>
          <w:sz w:val="22"/>
          <w:szCs w:val="22"/>
        </w:rPr>
      </w:pPr>
    </w:p>
    <w:p w14:paraId="5AE689EC" w14:textId="0C9EB1C2"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sz w:val="22"/>
          <w:szCs w:val="22"/>
        </w:rPr>
        <w:t>denumite în continuare "Părțile",</w:t>
      </w:r>
    </w:p>
    <w:p w14:paraId="5945F6BA" w14:textId="011027A8" w:rsidR="000F6A49" w:rsidRPr="009872A8" w:rsidRDefault="000F6A49" w:rsidP="00DA000E">
      <w:pPr>
        <w:jc w:val="left"/>
        <w:rPr>
          <w:rFonts w:ascii="Times New Roman" w:eastAsia="Calibri" w:hAnsi="Times New Roman" w:cs="Times New Roman"/>
          <w:b/>
          <w:bCs/>
          <w:sz w:val="22"/>
          <w:szCs w:val="22"/>
        </w:rPr>
      </w:pPr>
      <w:r w:rsidRPr="009872A8">
        <w:rPr>
          <w:rFonts w:ascii="Times New Roman" w:hAnsi="Times New Roman" w:cs="Times New Roman"/>
          <w:sz w:val="22"/>
          <w:szCs w:val="22"/>
        </w:rPr>
        <w:t>având în vedere că Beneficiarul a convenit, conform raportului procedurii de atribuire a contractului de achiziție publică nr. ................................., ca Lucrările cunoscute sub numele de</w:t>
      </w:r>
      <w:r w:rsidRPr="009872A8">
        <w:rPr>
          <w:rFonts w:ascii="Times New Roman" w:hAnsi="Times New Roman" w:cs="Times New Roman"/>
          <w:i/>
          <w:iCs/>
          <w:sz w:val="22"/>
          <w:szCs w:val="22"/>
        </w:rPr>
        <w:t>:</w:t>
      </w:r>
      <w:bookmarkStart w:id="2" w:name="_Hlk190345439"/>
      <w:r w:rsidR="00DA000E" w:rsidRPr="009872A8">
        <w:rPr>
          <w:rFonts w:ascii="Times New Roman" w:eastAsia="Calibri" w:hAnsi="Times New Roman" w:cs="Times New Roman"/>
          <w:b/>
          <w:bCs/>
          <w:i/>
          <w:iCs/>
          <w:sz w:val="22"/>
          <w:szCs w:val="22"/>
        </w:rPr>
        <w:t xml:space="preserve"> </w:t>
      </w:r>
      <w:r w:rsidR="00020390" w:rsidRPr="009872A8">
        <w:rPr>
          <w:rFonts w:ascii="Times New Roman" w:eastAsia="Calibri" w:hAnsi="Times New Roman" w:cs="Times New Roman"/>
          <w:b/>
          <w:bCs/>
          <w:i/>
          <w:iCs/>
          <w:sz w:val="22"/>
          <w:szCs w:val="22"/>
        </w:rPr>
        <w:t>„</w:t>
      </w:r>
      <w:r w:rsidR="00020390" w:rsidRPr="009872A8">
        <w:rPr>
          <w:rFonts w:ascii="Times New Roman" w:eastAsia="Calibri" w:hAnsi="Times New Roman" w:cs="Times New Roman"/>
          <w:b/>
          <w:bCs/>
          <w:i/>
          <w:iCs/>
          <w:sz w:val="22"/>
          <w:szCs w:val="22"/>
          <w:lang w:val="en-US"/>
        </w:rPr>
        <w:t xml:space="preserve">REABILITARE ȘI MODERNIZARE DJ 106 E: INTR.DN1-CRISTIAN-ORLAT-SĂLIȘTE-TILIȘCA-JINA-LIM. JUD. ALBA” </w:t>
      </w:r>
      <w:bookmarkEnd w:id="2"/>
      <w:r w:rsidR="00644370" w:rsidRPr="009872A8">
        <w:rPr>
          <w:rFonts w:ascii="Times New Roman" w:eastAsia="Calibri" w:hAnsi="Times New Roman" w:cs="Times New Roman"/>
          <w:b/>
          <w:bCs/>
          <w:i/>
          <w:iCs/>
          <w:sz w:val="22"/>
          <w:szCs w:val="22"/>
          <w:lang w:val="en-US"/>
        </w:rPr>
        <w:t>Lot</w:t>
      </w:r>
      <w:r w:rsidR="00333370" w:rsidRPr="009872A8">
        <w:rPr>
          <w:rFonts w:ascii="Times New Roman" w:eastAsia="Calibri" w:hAnsi="Times New Roman" w:cs="Times New Roman"/>
          <w:b/>
          <w:bCs/>
          <w:i/>
          <w:iCs/>
          <w:sz w:val="22"/>
          <w:szCs w:val="22"/>
          <w:lang w:val="en-US"/>
        </w:rPr>
        <w:t xml:space="preserve"> </w:t>
      </w:r>
      <w:r w:rsidR="00E5032D" w:rsidRPr="009872A8">
        <w:rPr>
          <w:rFonts w:ascii="Times New Roman" w:eastAsia="Calibri" w:hAnsi="Times New Roman" w:cs="Times New Roman"/>
          <w:b/>
          <w:bCs/>
          <w:i/>
          <w:iCs/>
          <w:sz w:val="22"/>
          <w:szCs w:val="22"/>
          <w:lang w:val="en-US"/>
        </w:rPr>
        <w:t>2</w:t>
      </w:r>
      <w:r w:rsidR="00333370" w:rsidRPr="009872A8">
        <w:rPr>
          <w:rFonts w:ascii="Times New Roman" w:eastAsia="Calibri" w:hAnsi="Times New Roman" w:cs="Times New Roman"/>
          <w:b/>
          <w:bCs/>
          <w:i/>
          <w:iCs/>
          <w:sz w:val="22"/>
          <w:szCs w:val="22"/>
          <w:lang w:val="en-US"/>
        </w:rPr>
        <w:t>, tron</w:t>
      </w:r>
      <w:r w:rsidR="00E5032D" w:rsidRPr="009872A8">
        <w:rPr>
          <w:rFonts w:ascii="Times New Roman" w:eastAsia="Calibri" w:hAnsi="Times New Roman" w:cs="Times New Roman"/>
          <w:b/>
          <w:bCs/>
          <w:i/>
          <w:iCs/>
          <w:sz w:val="22"/>
          <w:szCs w:val="22"/>
          <w:lang w:val="en-US"/>
        </w:rPr>
        <w:t>s</w:t>
      </w:r>
      <w:r w:rsidR="00333370" w:rsidRPr="009872A8">
        <w:rPr>
          <w:rFonts w:ascii="Times New Roman" w:eastAsia="Calibri" w:hAnsi="Times New Roman" w:cs="Times New Roman"/>
          <w:b/>
          <w:bCs/>
          <w:i/>
          <w:iCs/>
          <w:sz w:val="22"/>
          <w:szCs w:val="22"/>
          <w:lang w:val="en-US"/>
        </w:rPr>
        <w:t xml:space="preserve">on </w:t>
      </w:r>
      <w:r w:rsidR="00E5032D" w:rsidRPr="009872A8">
        <w:rPr>
          <w:rFonts w:ascii="Times New Roman" w:eastAsia="Calibri" w:hAnsi="Times New Roman" w:cs="Times New Roman"/>
          <w:b/>
          <w:bCs/>
          <w:i/>
          <w:iCs/>
          <w:sz w:val="22"/>
          <w:szCs w:val="22"/>
          <w:lang w:val="en-US"/>
        </w:rPr>
        <w:t>3</w:t>
      </w:r>
      <w:r w:rsidRPr="009872A8">
        <w:rPr>
          <w:rFonts w:ascii="Times New Roman" w:hAnsi="Times New Roman" w:cs="Times New Roman"/>
          <w:sz w:val="22"/>
          <w:szCs w:val="22"/>
        </w:rPr>
        <w:t>, denumite în continuare "Lucrările" să fie executate de Antreprenor și a acceptat oferta Antreprenorului în vederea executării și finalizării Lucrărilor și remedierii oricăror eventuale defecțiuni ale Lucrărilor,</w:t>
      </w:r>
    </w:p>
    <w:p w14:paraId="6C172F29" w14:textId="77777777" w:rsidR="000F6A49" w:rsidRPr="009872A8" w:rsidRDefault="000F6A49" w:rsidP="000F6A49">
      <w:pPr>
        <w:pStyle w:val="Clauze-textnormal"/>
        <w:rPr>
          <w:rFonts w:ascii="Times New Roman" w:hAnsi="Times New Roman" w:cs="Times New Roman"/>
          <w:sz w:val="22"/>
          <w:szCs w:val="22"/>
        </w:rPr>
      </w:pPr>
    </w:p>
    <w:p w14:paraId="51C692BB" w14:textId="2AB70A03"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sz w:val="22"/>
          <w:szCs w:val="22"/>
        </w:rPr>
        <w:t>Părțile convin după cum urmează:</w:t>
      </w:r>
    </w:p>
    <w:p w14:paraId="49F7E8CC" w14:textId="77777777" w:rsidR="000F6A49" w:rsidRPr="009872A8" w:rsidRDefault="000F6A49" w:rsidP="000F6A49">
      <w:pPr>
        <w:pStyle w:val="Heading3"/>
        <w:rPr>
          <w:rFonts w:ascii="Times New Roman" w:hAnsi="Times New Roman" w:cs="Times New Roman"/>
          <w:vanish/>
          <w:sz w:val="22"/>
          <w:szCs w:val="22"/>
          <w:specVanish/>
        </w:rPr>
      </w:pPr>
      <w:r w:rsidRPr="009872A8">
        <w:rPr>
          <w:rFonts w:ascii="Times New Roman" w:hAnsi="Times New Roman" w:cs="Times New Roman"/>
          <w:sz w:val="22"/>
          <w:szCs w:val="22"/>
        </w:rPr>
        <w:t xml:space="preserve"> </w:t>
      </w:r>
    </w:p>
    <w:p w14:paraId="46AAC448" w14:textId="77777777"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sz w:val="22"/>
          <w:szCs w:val="22"/>
        </w:rPr>
        <w:t>În prezentul Acord Contractual, termenii și expresiile vor avea același înțeles ca și în Condițiile de Contract la care se face referire în continuare.</w:t>
      </w:r>
    </w:p>
    <w:p w14:paraId="2038E6C2" w14:textId="77777777" w:rsidR="000F6A49" w:rsidRPr="009872A8" w:rsidRDefault="000F6A49" w:rsidP="000F6A49">
      <w:pPr>
        <w:pStyle w:val="Heading3"/>
        <w:rPr>
          <w:rFonts w:ascii="Times New Roman" w:hAnsi="Times New Roman" w:cs="Times New Roman"/>
          <w:vanish/>
          <w:sz w:val="22"/>
          <w:szCs w:val="22"/>
          <w:specVanish/>
        </w:rPr>
      </w:pPr>
      <w:r w:rsidRPr="009872A8">
        <w:rPr>
          <w:rFonts w:ascii="Times New Roman" w:hAnsi="Times New Roman" w:cs="Times New Roman"/>
          <w:sz w:val="22"/>
          <w:szCs w:val="22"/>
        </w:rPr>
        <w:t xml:space="preserve"> </w:t>
      </w:r>
    </w:p>
    <w:p w14:paraId="41F969D5" w14:textId="77777777"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sz w:val="22"/>
          <w:szCs w:val="22"/>
        </w:rPr>
        <w:t>Contractul are un caracter de contract administrativ și include prezentul Acord Contractual împreună cu orice Act Adițional și următoarele anexe:</w:t>
      </w:r>
    </w:p>
    <w:p w14:paraId="185DE38D" w14:textId="77777777" w:rsidR="000F6A49" w:rsidRPr="009872A8" w:rsidRDefault="000F6A49" w:rsidP="000F6A49">
      <w:pPr>
        <w:pStyle w:val="Listai"/>
        <w:rPr>
          <w:rFonts w:ascii="Times New Roman" w:hAnsi="Times New Roman" w:cs="Times New Roman"/>
          <w:sz w:val="22"/>
          <w:szCs w:val="22"/>
        </w:rPr>
      </w:pPr>
      <w:r w:rsidRPr="009872A8">
        <w:rPr>
          <w:rFonts w:ascii="Times New Roman" w:hAnsi="Times New Roman" w:cs="Times New Roman"/>
          <w:sz w:val="22"/>
          <w:szCs w:val="22"/>
        </w:rPr>
        <w:t>Formularul de Ofertă completat și după caz corectat,</w:t>
      </w:r>
    </w:p>
    <w:p w14:paraId="64EF6386" w14:textId="77777777" w:rsidR="000F6A49" w:rsidRPr="009872A8" w:rsidRDefault="000F6A49" w:rsidP="000F6A49">
      <w:pPr>
        <w:pStyle w:val="Listai"/>
        <w:rPr>
          <w:rFonts w:ascii="Times New Roman" w:hAnsi="Times New Roman" w:cs="Times New Roman"/>
          <w:sz w:val="22"/>
          <w:szCs w:val="22"/>
        </w:rPr>
      </w:pPr>
      <w:r w:rsidRPr="009872A8">
        <w:rPr>
          <w:rFonts w:ascii="Times New Roman" w:hAnsi="Times New Roman" w:cs="Times New Roman"/>
          <w:sz w:val="22"/>
          <w:szCs w:val="22"/>
        </w:rPr>
        <w:t>Condițiile Specifice,</w:t>
      </w:r>
    </w:p>
    <w:p w14:paraId="4EC9FA93" w14:textId="77777777" w:rsidR="000F6A49" w:rsidRPr="009872A8" w:rsidRDefault="000F6A49" w:rsidP="000F6A49">
      <w:pPr>
        <w:pStyle w:val="Listai"/>
        <w:rPr>
          <w:rFonts w:ascii="Times New Roman" w:hAnsi="Times New Roman" w:cs="Times New Roman"/>
          <w:sz w:val="22"/>
          <w:szCs w:val="22"/>
        </w:rPr>
      </w:pPr>
      <w:r w:rsidRPr="009872A8">
        <w:rPr>
          <w:rFonts w:ascii="Times New Roman" w:hAnsi="Times New Roman" w:cs="Times New Roman"/>
          <w:sz w:val="22"/>
          <w:szCs w:val="22"/>
        </w:rPr>
        <w:t>Condițiile Generale,</w:t>
      </w:r>
    </w:p>
    <w:p w14:paraId="359EACA6" w14:textId="77777777" w:rsidR="000F6A49" w:rsidRPr="009872A8" w:rsidRDefault="000F6A49" w:rsidP="000F6A49">
      <w:pPr>
        <w:pStyle w:val="Listai"/>
        <w:rPr>
          <w:rFonts w:ascii="Times New Roman" w:hAnsi="Times New Roman" w:cs="Times New Roman"/>
          <w:sz w:val="22"/>
          <w:szCs w:val="22"/>
        </w:rPr>
      </w:pPr>
      <w:r w:rsidRPr="009872A8">
        <w:rPr>
          <w:rFonts w:ascii="Times New Roman" w:hAnsi="Times New Roman" w:cs="Times New Roman"/>
          <w:sz w:val="22"/>
          <w:szCs w:val="22"/>
        </w:rPr>
        <w:t>Specificațiile,</w:t>
      </w:r>
    </w:p>
    <w:p w14:paraId="23522E94" w14:textId="77777777" w:rsidR="000F6A49" w:rsidRPr="009872A8" w:rsidRDefault="000F6A49" w:rsidP="000F6A49">
      <w:pPr>
        <w:pStyle w:val="Listai"/>
        <w:rPr>
          <w:rFonts w:ascii="Times New Roman" w:hAnsi="Times New Roman" w:cs="Times New Roman"/>
          <w:sz w:val="22"/>
          <w:szCs w:val="22"/>
        </w:rPr>
      </w:pPr>
      <w:r w:rsidRPr="009872A8">
        <w:rPr>
          <w:rFonts w:ascii="Times New Roman" w:hAnsi="Times New Roman" w:cs="Times New Roman"/>
          <w:sz w:val="22"/>
          <w:szCs w:val="22"/>
        </w:rPr>
        <w:t>Piesele Desenate,</w:t>
      </w:r>
    </w:p>
    <w:p w14:paraId="22D1A82D" w14:textId="77777777" w:rsidR="000F6A49" w:rsidRPr="009872A8" w:rsidRDefault="000F6A49" w:rsidP="000F6A49">
      <w:pPr>
        <w:pStyle w:val="Listai"/>
        <w:rPr>
          <w:rFonts w:ascii="Times New Roman" w:hAnsi="Times New Roman" w:cs="Times New Roman"/>
          <w:sz w:val="22"/>
          <w:szCs w:val="22"/>
        </w:rPr>
      </w:pPr>
      <w:r w:rsidRPr="009872A8">
        <w:rPr>
          <w:rFonts w:ascii="Times New Roman" w:hAnsi="Times New Roman" w:cs="Times New Roman"/>
          <w:sz w:val="22"/>
          <w:szCs w:val="22"/>
        </w:rPr>
        <w:t>Listele de Cantități și documentele aferente,</w:t>
      </w:r>
    </w:p>
    <w:p w14:paraId="602D99F7" w14:textId="77777777" w:rsidR="000F6A49" w:rsidRPr="009872A8" w:rsidRDefault="000F6A49" w:rsidP="000F6A49">
      <w:pPr>
        <w:pStyle w:val="Listai"/>
        <w:rPr>
          <w:rFonts w:ascii="Times New Roman" w:hAnsi="Times New Roman" w:cs="Times New Roman"/>
          <w:sz w:val="22"/>
          <w:szCs w:val="22"/>
        </w:rPr>
      </w:pPr>
      <w:r w:rsidRPr="009872A8">
        <w:rPr>
          <w:rFonts w:ascii="Times New Roman" w:hAnsi="Times New Roman" w:cs="Times New Roman"/>
          <w:sz w:val="22"/>
          <w:szCs w:val="22"/>
        </w:rPr>
        <w:t>Oferta Antreprenorului și orice alte documente care fac parte din Contract:</w:t>
      </w:r>
    </w:p>
    <w:p w14:paraId="50788DD8" w14:textId="77777777" w:rsidR="000F6A49" w:rsidRPr="009872A8" w:rsidRDefault="000F6A49" w:rsidP="000F6A49">
      <w:pPr>
        <w:pStyle w:val="Listabuline"/>
        <w:rPr>
          <w:rFonts w:ascii="Times New Roman" w:hAnsi="Times New Roman" w:cs="Times New Roman"/>
          <w:sz w:val="22"/>
          <w:szCs w:val="22"/>
        </w:rPr>
      </w:pPr>
      <w:r w:rsidRPr="009872A8">
        <w:rPr>
          <w:rFonts w:ascii="Times New Roman" w:hAnsi="Times New Roman" w:cs="Times New Roman"/>
          <w:sz w:val="22"/>
          <w:szCs w:val="22"/>
        </w:rPr>
        <w:t>Oferta financiară a Antreprenorului (după corecțiile aritmetice),</w:t>
      </w:r>
    </w:p>
    <w:p w14:paraId="3BE66DA3" w14:textId="77777777" w:rsidR="000F6A49" w:rsidRPr="009872A8" w:rsidRDefault="000F6A49" w:rsidP="000F6A49">
      <w:pPr>
        <w:pStyle w:val="Listabuline"/>
        <w:rPr>
          <w:rFonts w:ascii="Times New Roman" w:hAnsi="Times New Roman" w:cs="Times New Roman"/>
          <w:sz w:val="22"/>
          <w:szCs w:val="22"/>
        </w:rPr>
      </w:pPr>
      <w:r w:rsidRPr="009872A8">
        <w:rPr>
          <w:rFonts w:ascii="Times New Roman" w:hAnsi="Times New Roman" w:cs="Times New Roman"/>
          <w:sz w:val="22"/>
          <w:szCs w:val="22"/>
        </w:rPr>
        <w:t>Oferta tehnică a Antreprenorului (inclusiv clarificările din perioada de evaluare a ofertelor),</w:t>
      </w:r>
    </w:p>
    <w:p w14:paraId="1208DBB6" w14:textId="77777777" w:rsidR="000F6A49" w:rsidRPr="009872A8" w:rsidRDefault="000F6A49" w:rsidP="000F6A49">
      <w:pPr>
        <w:pStyle w:val="Listabuline"/>
        <w:rPr>
          <w:rFonts w:ascii="Times New Roman" w:hAnsi="Times New Roman" w:cs="Times New Roman"/>
          <w:sz w:val="22"/>
          <w:szCs w:val="22"/>
        </w:rPr>
      </w:pPr>
      <w:r w:rsidRPr="009872A8">
        <w:rPr>
          <w:rFonts w:ascii="Times New Roman" w:hAnsi="Times New Roman" w:cs="Times New Roman"/>
          <w:sz w:val="22"/>
          <w:szCs w:val="22"/>
        </w:rPr>
        <w:t>angajamentul ferm al fiecărui terț susținător (dacă este cazul),</w:t>
      </w:r>
    </w:p>
    <w:p w14:paraId="78E19241" w14:textId="77777777" w:rsidR="000F6A49" w:rsidRPr="009872A8" w:rsidRDefault="000F6A49" w:rsidP="000F6A49">
      <w:pPr>
        <w:pStyle w:val="Listabuline"/>
        <w:rPr>
          <w:rFonts w:ascii="Times New Roman" w:hAnsi="Times New Roman" w:cs="Times New Roman"/>
          <w:sz w:val="22"/>
          <w:szCs w:val="22"/>
        </w:rPr>
      </w:pPr>
      <w:r w:rsidRPr="009872A8">
        <w:rPr>
          <w:rFonts w:ascii="Times New Roman" w:hAnsi="Times New Roman" w:cs="Times New Roman"/>
          <w:sz w:val="22"/>
          <w:szCs w:val="22"/>
        </w:rPr>
        <w:t>acordul de asociere (în cazul în care Antreprenorul constituie o asociere, un consorțiu sau o altă grupare de două sau mai multe persoane),</w:t>
      </w:r>
    </w:p>
    <w:p w14:paraId="00B4D036" w14:textId="77777777" w:rsidR="000F6A49" w:rsidRPr="009872A8" w:rsidRDefault="000F6A49" w:rsidP="000F6A49">
      <w:pPr>
        <w:pStyle w:val="Listabuline"/>
        <w:rPr>
          <w:rFonts w:ascii="Times New Roman" w:hAnsi="Times New Roman" w:cs="Times New Roman"/>
          <w:sz w:val="22"/>
          <w:szCs w:val="22"/>
        </w:rPr>
      </w:pPr>
      <w:r w:rsidRPr="009872A8">
        <w:rPr>
          <w:rFonts w:ascii="Times New Roman" w:hAnsi="Times New Roman" w:cs="Times New Roman"/>
          <w:sz w:val="22"/>
          <w:szCs w:val="22"/>
        </w:rPr>
        <w:t>subcontractul încheiat cu fiecare Subcontractant (dacă este cazul),</w:t>
      </w:r>
    </w:p>
    <w:p w14:paraId="33A46030" w14:textId="77777777" w:rsidR="000F6A49" w:rsidRPr="009872A8" w:rsidRDefault="000F6A49" w:rsidP="000F6A49">
      <w:pPr>
        <w:pStyle w:val="Listabuline"/>
        <w:rPr>
          <w:rFonts w:ascii="Times New Roman" w:hAnsi="Times New Roman" w:cs="Times New Roman"/>
          <w:sz w:val="22"/>
          <w:szCs w:val="22"/>
        </w:rPr>
      </w:pPr>
      <w:r w:rsidRPr="009872A8">
        <w:rPr>
          <w:rFonts w:ascii="Times New Roman" w:hAnsi="Times New Roman" w:cs="Times New Roman"/>
          <w:sz w:val="22"/>
          <w:szCs w:val="22"/>
        </w:rPr>
        <w:t>orice alte documente care fac parte din Contract [</w:t>
      </w:r>
      <w:r w:rsidRPr="009872A8">
        <w:rPr>
          <w:rFonts w:ascii="Times New Roman" w:hAnsi="Times New Roman" w:cs="Times New Roman"/>
          <w:i/>
          <w:sz w:val="22"/>
          <w:szCs w:val="22"/>
        </w:rPr>
        <w:t>se vor specifica</w:t>
      </w:r>
      <w:r w:rsidRPr="009872A8">
        <w:rPr>
          <w:rFonts w:ascii="Times New Roman" w:hAnsi="Times New Roman" w:cs="Times New Roman"/>
          <w:sz w:val="22"/>
          <w:szCs w:val="22"/>
        </w:rPr>
        <w:t>].</w:t>
      </w:r>
    </w:p>
    <w:p w14:paraId="440AF099" w14:textId="77777777"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sz w:val="22"/>
          <w:szCs w:val="22"/>
        </w:rPr>
        <w:t>Clarificările la documentația de atribuire transmise de Entitatea Contractantă pe parcursul perioadei de întocmire a ofertei vor face parte din documentele Contractului și vor avea prioritate față de documentul la care se referă.</w:t>
      </w:r>
    </w:p>
    <w:p w14:paraId="72BCF6C8" w14:textId="77777777" w:rsidR="000F6A49" w:rsidRPr="009872A8" w:rsidRDefault="000F6A49" w:rsidP="000F6A49">
      <w:pPr>
        <w:pStyle w:val="Heading3"/>
        <w:rPr>
          <w:rFonts w:ascii="Times New Roman" w:hAnsi="Times New Roman" w:cs="Times New Roman"/>
          <w:vanish/>
          <w:sz w:val="22"/>
          <w:szCs w:val="22"/>
          <w:specVanish/>
        </w:rPr>
      </w:pPr>
      <w:r w:rsidRPr="009872A8">
        <w:rPr>
          <w:rFonts w:ascii="Times New Roman" w:hAnsi="Times New Roman" w:cs="Times New Roman"/>
          <w:sz w:val="22"/>
          <w:szCs w:val="22"/>
        </w:rPr>
        <w:lastRenderedPageBreak/>
        <w:t xml:space="preserve"> </w:t>
      </w:r>
    </w:p>
    <w:p w14:paraId="56544D0B" w14:textId="77777777"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sz w:val="22"/>
          <w:szCs w:val="22"/>
        </w:rPr>
        <w:t>Ținând seama de plățile ce urmează a fi efectuate de Beneficiar către Antreprenor după cum este menționat în continuare, Antreprenorul convine cu Beneficiarul să execute și să finalizeze Lucrările și să remedieze orice eventuale defecțiuni ale acestor Lucrări în Perioada de Garanție, în conformitate cu prevederile Contractului.</w:t>
      </w:r>
    </w:p>
    <w:p w14:paraId="7B1C7888" w14:textId="77777777" w:rsidR="000F6A49" w:rsidRPr="009872A8" w:rsidRDefault="000F6A49" w:rsidP="000F6A49">
      <w:pPr>
        <w:pStyle w:val="Heading3"/>
        <w:rPr>
          <w:rFonts w:ascii="Times New Roman" w:hAnsi="Times New Roman" w:cs="Times New Roman"/>
          <w:vanish/>
          <w:sz w:val="22"/>
          <w:szCs w:val="22"/>
          <w:specVanish/>
        </w:rPr>
      </w:pPr>
      <w:r w:rsidRPr="009872A8">
        <w:rPr>
          <w:rFonts w:ascii="Times New Roman" w:hAnsi="Times New Roman" w:cs="Times New Roman"/>
          <w:sz w:val="22"/>
          <w:szCs w:val="22"/>
        </w:rPr>
        <w:t xml:space="preserve"> </w:t>
      </w:r>
    </w:p>
    <w:p w14:paraId="0E48FBEF" w14:textId="77777777" w:rsidR="000F6A49" w:rsidRPr="009872A8" w:rsidRDefault="000F6A49" w:rsidP="00A32C54">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Beneficiarul convine cu Antreprenorul să plătească pentru execuția și finalizarea Lucrărilor și remedierea oricăror eventuale defecțiuni ale Lucrărilor suma de:</w:t>
      </w:r>
    </w:p>
    <w:p w14:paraId="20F5C37D" w14:textId="77777777" w:rsidR="000F6A49" w:rsidRPr="009872A8" w:rsidRDefault="000F6A49" w:rsidP="00A32C54">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 xml:space="preserve">…..………………………………………………… Lei, exclusiv TVA, </w:t>
      </w:r>
    </w:p>
    <w:p w14:paraId="0F5946B7" w14:textId="77777777" w:rsidR="000F6A49" w:rsidRPr="009872A8" w:rsidRDefault="000F6A49" w:rsidP="00A32C54">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(în litere: ……………………………………………………………………………………………… Lei)</w:t>
      </w:r>
    </w:p>
    <w:p w14:paraId="6EFA85B6" w14:textId="77777777" w:rsidR="000F6A49" w:rsidRPr="009872A8" w:rsidRDefault="000F6A49" w:rsidP="00A32C54">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reprezentând Prețul Contractului la termenele și conform modalităților stipulate în Contract. La această sumă se va adăuga taxa pe valoare adăugată (TVA) în conformitate cu prevederile legale în vigoare.</w:t>
      </w:r>
    </w:p>
    <w:p w14:paraId="1BE88FE7" w14:textId="77777777" w:rsidR="000F6A49" w:rsidRPr="009872A8" w:rsidRDefault="000F6A49" w:rsidP="00A32C54">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TVA ……………………………………………………………. Lei</w:t>
      </w:r>
    </w:p>
    <w:p w14:paraId="43E56344" w14:textId="77777777" w:rsidR="000F6A49" w:rsidRPr="009872A8" w:rsidRDefault="000F6A49" w:rsidP="00A32C54">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(în litere: ……………………………………………………………………………………………… Lei)</w:t>
      </w:r>
    </w:p>
    <w:p w14:paraId="521DF315" w14:textId="77777777" w:rsidR="000F6A49" w:rsidRPr="009872A8" w:rsidRDefault="000F6A49" w:rsidP="00A32C54">
      <w:pPr>
        <w:pStyle w:val="Clauze-textnormal"/>
        <w:jc w:val="left"/>
        <w:rPr>
          <w:rFonts w:ascii="Times New Roman" w:hAnsi="Times New Roman" w:cs="Times New Roman"/>
          <w:sz w:val="22"/>
          <w:szCs w:val="22"/>
        </w:rPr>
      </w:pPr>
      <w:r w:rsidRPr="009872A8">
        <w:rPr>
          <w:rFonts w:ascii="Times New Roman" w:hAnsi="Times New Roman" w:cs="Times New Roman"/>
          <w:b/>
          <w:sz w:val="22"/>
          <w:szCs w:val="22"/>
        </w:rPr>
        <w:t>Total Valoare de Contract Acceptată (inclusiv TVA)</w:t>
      </w:r>
      <w:r w:rsidRPr="009872A8">
        <w:rPr>
          <w:rFonts w:ascii="Times New Roman" w:hAnsi="Times New Roman" w:cs="Times New Roman"/>
          <w:sz w:val="22"/>
          <w:szCs w:val="22"/>
        </w:rPr>
        <w:t>: …………………………………………. Lei</w:t>
      </w:r>
    </w:p>
    <w:p w14:paraId="62033C20" w14:textId="77777777" w:rsidR="000F6A49" w:rsidRPr="009872A8" w:rsidRDefault="000F6A49" w:rsidP="00A32C54">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(în litere: ……………………………………………………………………………………………… Lei)</w:t>
      </w:r>
    </w:p>
    <w:p w14:paraId="31268D1D" w14:textId="77777777" w:rsidR="000F6A49" w:rsidRPr="009872A8" w:rsidRDefault="000F6A49" w:rsidP="000F6A49">
      <w:pPr>
        <w:pStyle w:val="Clauze-textnormal"/>
        <w:rPr>
          <w:rFonts w:ascii="Times New Roman" w:hAnsi="Times New Roman" w:cs="Times New Roman"/>
          <w:sz w:val="22"/>
          <w:szCs w:val="22"/>
        </w:rPr>
      </w:pPr>
    </w:p>
    <w:p w14:paraId="2F00642F" w14:textId="77777777"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sz w:val="22"/>
          <w:szCs w:val="22"/>
        </w:rPr>
        <w:t>Modificarea Prețului Contractului se va realiza în conformitate cu prevederile legale.</w:t>
      </w:r>
    </w:p>
    <w:p w14:paraId="3D101FF6" w14:textId="77777777" w:rsidR="000F6A49" w:rsidRPr="009872A8" w:rsidRDefault="000F6A49" w:rsidP="000F6A49">
      <w:pPr>
        <w:pStyle w:val="Clauze-textnormal"/>
        <w:rPr>
          <w:rFonts w:ascii="Times New Roman" w:hAnsi="Times New Roman" w:cs="Times New Roman"/>
          <w:sz w:val="22"/>
          <w:szCs w:val="22"/>
        </w:rPr>
      </w:pPr>
    </w:p>
    <w:p w14:paraId="2EA705BF" w14:textId="77777777" w:rsidR="000F6A49" w:rsidRPr="009872A8" w:rsidRDefault="000F6A49" w:rsidP="000F6A49">
      <w:pPr>
        <w:pStyle w:val="Heading3"/>
        <w:rPr>
          <w:rFonts w:ascii="Times New Roman" w:hAnsi="Times New Roman" w:cs="Times New Roman"/>
          <w:vanish/>
          <w:sz w:val="22"/>
          <w:szCs w:val="22"/>
          <w:specVanish/>
        </w:rPr>
      </w:pPr>
      <w:r w:rsidRPr="009872A8">
        <w:rPr>
          <w:rFonts w:ascii="Times New Roman" w:hAnsi="Times New Roman" w:cs="Times New Roman"/>
          <w:sz w:val="22"/>
          <w:szCs w:val="22"/>
        </w:rPr>
        <w:t xml:space="preserve"> </w:t>
      </w:r>
    </w:p>
    <w:p w14:paraId="58944102" w14:textId="77777777" w:rsidR="000F6A49" w:rsidRPr="009872A8" w:rsidRDefault="000F6A49" w:rsidP="000F6A49">
      <w:pPr>
        <w:pStyle w:val="Clauze-textnormal"/>
        <w:rPr>
          <w:rFonts w:ascii="Times New Roman" w:hAnsi="Times New Roman" w:cs="Times New Roman"/>
          <w:sz w:val="22"/>
          <w:szCs w:val="22"/>
        </w:rPr>
      </w:pPr>
      <w:r w:rsidRPr="009872A8">
        <w:rPr>
          <w:rFonts w:ascii="Times New Roman" w:hAnsi="Times New Roman" w:cs="Times New Roman"/>
          <w:sz w:val="22"/>
          <w:szCs w:val="22"/>
        </w:rPr>
        <w:t>Celelalte date contractuale la care se face referire în Condițiile Contractuale ca fiind prevăzute în Acordul Contractual sunt următoarele:</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1"/>
        <w:gridCol w:w="3515"/>
        <w:gridCol w:w="3969"/>
      </w:tblGrid>
      <w:tr w:rsidR="009872A8" w:rsidRPr="009872A8" w14:paraId="403AC3AA" w14:textId="77777777" w:rsidTr="009C2FEB">
        <w:trPr>
          <w:cantSplit/>
          <w:tblHeader/>
        </w:trPr>
        <w:tc>
          <w:tcPr>
            <w:tcW w:w="1021" w:type="dxa"/>
            <w:shd w:val="clear" w:color="auto" w:fill="D9D9D9" w:themeFill="background1" w:themeFillShade="D9"/>
            <w:vAlign w:val="center"/>
          </w:tcPr>
          <w:p w14:paraId="4A8ED4A6" w14:textId="77777777" w:rsidR="000F6A49" w:rsidRPr="009872A8" w:rsidRDefault="000F6A49" w:rsidP="003F6131">
            <w:pPr>
              <w:pStyle w:val="Clauze-textnormal"/>
              <w:jc w:val="center"/>
              <w:rPr>
                <w:rFonts w:ascii="Times New Roman" w:hAnsi="Times New Roman" w:cs="Times New Roman"/>
                <w:b/>
                <w:bCs/>
                <w:sz w:val="22"/>
                <w:szCs w:val="22"/>
              </w:rPr>
            </w:pPr>
            <w:r w:rsidRPr="009872A8">
              <w:rPr>
                <w:rFonts w:ascii="Times New Roman" w:hAnsi="Times New Roman" w:cs="Times New Roman"/>
                <w:b/>
                <w:bCs/>
                <w:sz w:val="22"/>
                <w:szCs w:val="22"/>
              </w:rPr>
              <w:t>Referință</w:t>
            </w:r>
          </w:p>
        </w:tc>
        <w:tc>
          <w:tcPr>
            <w:tcW w:w="3515" w:type="dxa"/>
            <w:shd w:val="clear" w:color="auto" w:fill="D9D9D9" w:themeFill="background1" w:themeFillShade="D9"/>
            <w:tcMar>
              <w:left w:w="0" w:type="dxa"/>
              <w:right w:w="0" w:type="dxa"/>
            </w:tcMar>
            <w:vAlign w:val="center"/>
          </w:tcPr>
          <w:p w14:paraId="6480C5DC" w14:textId="77777777" w:rsidR="000F6A49" w:rsidRPr="009872A8" w:rsidRDefault="000F6A49" w:rsidP="003F6131">
            <w:pPr>
              <w:pStyle w:val="Clauze-textnormal"/>
              <w:jc w:val="center"/>
              <w:rPr>
                <w:rFonts w:ascii="Times New Roman" w:hAnsi="Times New Roman" w:cs="Times New Roman"/>
                <w:b/>
                <w:bCs/>
                <w:sz w:val="22"/>
                <w:szCs w:val="22"/>
              </w:rPr>
            </w:pPr>
            <w:r w:rsidRPr="009872A8">
              <w:rPr>
                <w:rFonts w:ascii="Times New Roman" w:hAnsi="Times New Roman" w:cs="Times New Roman"/>
                <w:b/>
                <w:bCs/>
                <w:sz w:val="22"/>
                <w:szCs w:val="22"/>
              </w:rPr>
              <w:t>Element</w:t>
            </w:r>
          </w:p>
        </w:tc>
        <w:tc>
          <w:tcPr>
            <w:tcW w:w="3969" w:type="dxa"/>
            <w:shd w:val="clear" w:color="auto" w:fill="D9D9D9" w:themeFill="background1" w:themeFillShade="D9"/>
            <w:vAlign w:val="center"/>
          </w:tcPr>
          <w:p w14:paraId="3B3375CB" w14:textId="77777777" w:rsidR="000F6A49" w:rsidRPr="009872A8" w:rsidRDefault="000F6A49" w:rsidP="003F6131">
            <w:pPr>
              <w:pStyle w:val="Clauze-textnormal"/>
              <w:jc w:val="center"/>
              <w:rPr>
                <w:rFonts w:ascii="Times New Roman" w:hAnsi="Times New Roman" w:cs="Times New Roman"/>
                <w:b/>
                <w:bCs/>
                <w:sz w:val="22"/>
                <w:szCs w:val="22"/>
              </w:rPr>
            </w:pPr>
            <w:r w:rsidRPr="009872A8">
              <w:rPr>
                <w:rFonts w:ascii="Times New Roman" w:hAnsi="Times New Roman" w:cs="Times New Roman"/>
                <w:b/>
                <w:bCs/>
                <w:sz w:val="22"/>
                <w:szCs w:val="22"/>
              </w:rPr>
              <w:t>Date contractuale</w:t>
            </w:r>
          </w:p>
        </w:tc>
      </w:tr>
      <w:tr w:rsidR="009872A8" w:rsidRPr="009872A8" w14:paraId="73C714E9" w14:textId="77777777" w:rsidTr="009C2FEB">
        <w:trPr>
          <w:cantSplit/>
        </w:trPr>
        <w:tc>
          <w:tcPr>
            <w:tcW w:w="8505" w:type="dxa"/>
            <w:gridSpan w:val="3"/>
            <w:vAlign w:val="center"/>
          </w:tcPr>
          <w:p w14:paraId="29711F36" w14:textId="77777777" w:rsidR="000F6A49" w:rsidRPr="009872A8" w:rsidRDefault="000F6A49" w:rsidP="003F6131">
            <w:pPr>
              <w:pStyle w:val="Heading2"/>
              <w:rPr>
                <w:rFonts w:ascii="Times New Roman" w:hAnsi="Times New Roman" w:cs="Times New Roman"/>
                <w:bCs/>
                <w:sz w:val="22"/>
                <w:szCs w:val="22"/>
              </w:rPr>
            </w:pPr>
            <w:bookmarkStart w:id="3" w:name="_Toc532971985"/>
            <w:r w:rsidRPr="009872A8">
              <w:rPr>
                <w:rFonts w:ascii="Times New Roman" w:hAnsi="Times New Roman" w:cs="Times New Roman"/>
                <w:sz w:val="22"/>
                <w:szCs w:val="22"/>
              </w:rPr>
              <w:t>Clauza 1 - Definiții</w:t>
            </w:r>
            <w:bookmarkEnd w:id="3"/>
          </w:p>
        </w:tc>
      </w:tr>
      <w:tr w:rsidR="009872A8" w:rsidRPr="009872A8" w14:paraId="14F570C4" w14:textId="77777777" w:rsidTr="009C2FEB">
        <w:trPr>
          <w:cantSplit/>
        </w:trPr>
        <w:tc>
          <w:tcPr>
            <w:tcW w:w="1021" w:type="dxa"/>
          </w:tcPr>
          <w:p w14:paraId="377A149F"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(b)</w:t>
            </w:r>
          </w:p>
        </w:tc>
        <w:tc>
          <w:tcPr>
            <w:tcW w:w="3515" w:type="dxa"/>
          </w:tcPr>
          <w:p w14:paraId="6175F9D7"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Numele și adresa Antreprenorului</w:t>
            </w:r>
          </w:p>
        </w:tc>
        <w:tc>
          <w:tcPr>
            <w:tcW w:w="3969" w:type="dxa"/>
          </w:tcPr>
          <w:p w14:paraId="05FEA465" w14:textId="77777777" w:rsidR="000F6A49" w:rsidRPr="009872A8" w:rsidRDefault="000F6A49" w:rsidP="003F6131">
            <w:pPr>
              <w:spacing w:before="60" w:after="60"/>
              <w:jc w:val="left"/>
              <w:rPr>
                <w:rFonts w:ascii="Times New Roman" w:hAnsi="Times New Roman" w:cs="Times New Roman"/>
                <w:i/>
                <w:sz w:val="22"/>
                <w:szCs w:val="22"/>
              </w:rPr>
            </w:pPr>
            <w:r w:rsidRPr="009872A8">
              <w:rPr>
                <w:rFonts w:ascii="Times New Roman" w:hAnsi="Times New Roman" w:cs="Times New Roman"/>
                <w:i/>
                <w:sz w:val="22"/>
                <w:szCs w:val="22"/>
              </w:rPr>
              <w:t>(se va completa la momentul semnării Acordului Contractual)</w:t>
            </w:r>
          </w:p>
        </w:tc>
      </w:tr>
      <w:tr w:rsidR="009872A8" w:rsidRPr="009872A8" w14:paraId="24915147" w14:textId="77777777" w:rsidTr="009C2FEB">
        <w:trPr>
          <w:cantSplit/>
        </w:trPr>
        <w:tc>
          <w:tcPr>
            <w:tcW w:w="1021" w:type="dxa"/>
          </w:tcPr>
          <w:p w14:paraId="26F3B9EA"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(c)</w:t>
            </w:r>
          </w:p>
        </w:tc>
        <w:tc>
          <w:tcPr>
            <w:tcW w:w="3515" w:type="dxa"/>
          </w:tcPr>
          <w:p w14:paraId="6F300E03"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Numele și adresa Beneficiarului, numele reprezentantului Beneficiarului</w:t>
            </w:r>
          </w:p>
        </w:tc>
        <w:tc>
          <w:tcPr>
            <w:tcW w:w="3969" w:type="dxa"/>
          </w:tcPr>
          <w:p w14:paraId="21967849" w14:textId="2A2BAF04"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 xml:space="preserve">JUDEȚUL SIBIU, având sediul în Sibiu, strada General Magheru nr.14, cod fiscal 4406223, telefon +40269/217733, </w:t>
            </w:r>
            <w:r w:rsidR="00020390" w:rsidRPr="009872A8">
              <w:rPr>
                <w:rFonts w:ascii="Times New Roman" w:hAnsi="Times New Roman" w:cs="Times New Roman"/>
                <w:sz w:val="22"/>
                <w:szCs w:val="22"/>
              </w:rPr>
              <w:t xml:space="preserve">e-mail: </w:t>
            </w:r>
            <w:hyperlink r:id="rId8" w:history="1">
              <w:r w:rsidR="00020390" w:rsidRPr="009872A8">
                <w:rPr>
                  <w:rStyle w:val="Hyperlink"/>
                  <w:rFonts w:ascii="Times New Roman" w:hAnsi="Times New Roman" w:cs="Times New Roman"/>
                  <w:color w:val="auto"/>
                  <w:sz w:val="22"/>
                  <w:szCs w:val="22"/>
                </w:rPr>
                <w:t>judet@cjsibiu.ro</w:t>
              </w:r>
            </w:hyperlink>
            <w:r w:rsidRPr="009872A8">
              <w:rPr>
                <w:rFonts w:ascii="Times New Roman" w:hAnsi="Times New Roman" w:cs="Times New Roman"/>
                <w:sz w:val="22"/>
                <w:szCs w:val="22"/>
              </w:rPr>
              <w:t>, reprezentat prin Preşedintele Consiliului Judeţean Sibiu, Daniela Cîmpean</w:t>
            </w:r>
          </w:p>
        </w:tc>
      </w:tr>
      <w:tr w:rsidR="009872A8" w:rsidRPr="009872A8" w14:paraId="2BDBAF8C" w14:textId="77777777" w:rsidTr="009C2FEB">
        <w:trPr>
          <w:cantSplit/>
        </w:trPr>
        <w:tc>
          <w:tcPr>
            <w:tcW w:w="1021" w:type="dxa"/>
          </w:tcPr>
          <w:p w14:paraId="75E7D294"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(q)</w:t>
            </w:r>
          </w:p>
        </w:tc>
        <w:tc>
          <w:tcPr>
            <w:tcW w:w="3515" w:type="dxa"/>
          </w:tcPr>
          <w:p w14:paraId="59866409"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Durata de Execuție</w:t>
            </w:r>
          </w:p>
        </w:tc>
        <w:tc>
          <w:tcPr>
            <w:tcW w:w="3969" w:type="dxa"/>
          </w:tcPr>
          <w:p w14:paraId="3FE0E31A" w14:textId="5ACADA4C" w:rsidR="00DA000E" w:rsidRPr="009872A8" w:rsidRDefault="00020390" w:rsidP="002F3D30">
            <w:pPr>
              <w:spacing w:before="60" w:after="60"/>
              <w:jc w:val="left"/>
              <w:rPr>
                <w:rFonts w:ascii="Times New Roman" w:hAnsi="Times New Roman" w:cs="Times New Roman"/>
                <w:sz w:val="22"/>
                <w:szCs w:val="22"/>
                <w:lang w:val="en-US"/>
              </w:rPr>
            </w:pPr>
            <w:r w:rsidRPr="009872A8">
              <w:rPr>
                <w:rFonts w:ascii="Times New Roman" w:hAnsi="Times New Roman" w:cs="Times New Roman"/>
                <w:sz w:val="22"/>
                <w:szCs w:val="22"/>
                <w:lang w:val="en-US"/>
              </w:rPr>
              <w:t xml:space="preserve">24  de </w:t>
            </w:r>
            <w:r w:rsidR="002F3D30" w:rsidRPr="009872A8">
              <w:rPr>
                <w:rFonts w:ascii="Times New Roman" w:hAnsi="Times New Roman" w:cs="Times New Roman"/>
                <w:sz w:val="22"/>
                <w:szCs w:val="22"/>
                <w:lang w:val="en-US"/>
              </w:rPr>
              <w:t>luni</w:t>
            </w:r>
          </w:p>
          <w:p w14:paraId="56B2F0A0" w14:textId="5DFA4425" w:rsidR="00DA000E" w:rsidRPr="009872A8" w:rsidRDefault="00DA000E" w:rsidP="00DA000E">
            <w:pPr>
              <w:tabs>
                <w:tab w:val="left" w:pos="1068"/>
              </w:tabs>
              <w:rPr>
                <w:rFonts w:ascii="Times New Roman" w:eastAsia="Calibri" w:hAnsi="Times New Roman" w:cs="Times New Roman"/>
                <w:sz w:val="22"/>
                <w:szCs w:val="22"/>
              </w:rPr>
            </w:pPr>
            <w:r w:rsidRPr="009872A8">
              <w:rPr>
                <w:rFonts w:ascii="Times New Roman" w:eastAsia="Calibri" w:hAnsi="Times New Roman" w:cs="Times New Roman"/>
                <w:sz w:val="22"/>
                <w:szCs w:val="22"/>
              </w:rPr>
              <w:t xml:space="preserve">   Perioada de garanţie de bună execuţie a lucrării este de minim </w:t>
            </w:r>
            <w:r w:rsidRPr="009872A8">
              <w:rPr>
                <w:rFonts w:ascii="Times New Roman" w:eastAsia="Calibri" w:hAnsi="Times New Roman" w:cs="Times New Roman"/>
                <w:b/>
                <w:bCs/>
                <w:sz w:val="22"/>
                <w:szCs w:val="22"/>
              </w:rPr>
              <w:t xml:space="preserve">36 de luni </w:t>
            </w:r>
            <w:r w:rsidRPr="009872A8">
              <w:rPr>
                <w:rFonts w:ascii="Times New Roman" w:eastAsia="Calibri" w:hAnsi="Times New Roman" w:cs="Times New Roman"/>
                <w:sz w:val="22"/>
                <w:szCs w:val="22"/>
              </w:rPr>
              <w:t>de la Recepţia la Terminarea Lucrărilor.</w:t>
            </w:r>
          </w:p>
          <w:p w14:paraId="3F62FA04" w14:textId="77777777" w:rsidR="002F3D30" w:rsidRPr="009872A8" w:rsidRDefault="002F3D30" w:rsidP="002F3D30">
            <w:pPr>
              <w:spacing w:before="60" w:after="60"/>
              <w:jc w:val="left"/>
              <w:rPr>
                <w:rFonts w:ascii="Times New Roman" w:hAnsi="Times New Roman" w:cs="Times New Roman"/>
                <w:sz w:val="22"/>
                <w:szCs w:val="22"/>
                <w:lang w:val="en-US"/>
              </w:rPr>
            </w:pPr>
            <w:r w:rsidRPr="009872A8">
              <w:rPr>
                <w:rFonts w:ascii="Times New Roman" w:hAnsi="Times New Roman" w:cs="Times New Roman"/>
                <w:sz w:val="22"/>
                <w:szCs w:val="22"/>
                <w:lang w:val="en-US"/>
              </w:rPr>
              <w:t>Termenul de garantie este factor de evaluare si va fi stabilit dupa finalizarea procedurii de achizitie publica</w:t>
            </w:r>
          </w:p>
          <w:p w14:paraId="13B8993F" w14:textId="531E4272" w:rsidR="00C4793B" w:rsidRPr="009872A8" w:rsidRDefault="002F3D30" w:rsidP="002F3D30">
            <w:pPr>
              <w:spacing w:before="60" w:after="60"/>
              <w:jc w:val="left"/>
              <w:rPr>
                <w:rFonts w:ascii="Times New Roman" w:hAnsi="Times New Roman" w:cs="Times New Roman"/>
                <w:sz w:val="22"/>
                <w:szCs w:val="22"/>
              </w:rPr>
            </w:pPr>
            <w:r w:rsidRPr="009872A8">
              <w:rPr>
                <w:rFonts w:ascii="Times New Roman" w:hAnsi="Times New Roman" w:cs="Times New Roman"/>
                <w:sz w:val="22"/>
                <w:szCs w:val="22"/>
                <w:lang w:val="en-US"/>
              </w:rPr>
              <w:t>Perioada de iarna se considera parte din perioada contractata.</w:t>
            </w:r>
          </w:p>
        </w:tc>
      </w:tr>
      <w:tr w:rsidR="009872A8" w:rsidRPr="009872A8" w14:paraId="61C89F5B" w14:textId="77777777" w:rsidTr="009C2FEB">
        <w:trPr>
          <w:cantSplit/>
        </w:trPr>
        <w:tc>
          <w:tcPr>
            <w:tcW w:w="1021" w:type="dxa"/>
          </w:tcPr>
          <w:p w14:paraId="25EA6767"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(vv)</w:t>
            </w:r>
          </w:p>
        </w:tc>
        <w:tc>
          <w:tcPr>
            <w:tcW w:w="3515" w:type="dxa"/>
          </w:tcPr>
          <w:p w14:paraId="2C8D9038"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Sector</w:t>
            </w:r>
          </w:p>
        </w:tc>
        <w:tc>
          <w:tcPr>
            <w:tcW w:w="3969" w:type="dxa"/>
          </w:tcPr>
          <w:p w14:paraId="041CD94A" w14:textId="44B87A1D" w:rsidR="000F6A49" w:rsidRPr="009872A8" w:rsidRDefault="002F3D30" w:rsidP="003F6131">
            <w:pPr>
              <w:pStyle w:val="Clauze-textnormal"/>
              <w:rPr>
                <w:rFonts w:ascii="Times New Roman" w:hAnsi="Times New Roman" w:cs="Times New Roman"/>
                <w:sz w:val="22"/>
                <w:szCs w:val="22"/>
              </w:rPr>
            </w:pPr>
            <w:r w:rsidRPr="009872A8">
              <w:rPr>
                <w:rFonts w:ascii="Times New Roman" w:hAnsi="Times New Roman" w:cs="Times New Roman"/>
                <w:sz w:val="22"/>
                <w:szCs w:val="22"/>
                <w:lang w:val="en-US"/>
              </w:rPr>
              <w:t>Nu este cazul</w:t>
            </w:r>
          </w:p>
        </w:tc>
      </w:tr>
      <w:tr w:rsidR="009872A8" w:rsidRPr="009872A8" w14:paraId="66BC6CCE" w14:textId="77777777" w:rsidTr="009C2FEB">
        <w:trPr>
          <w:cantSplit/>
        </w:trPr>
        <w:tc>
          <w:tcPr>
            <w:tcW w:w="1021" w:type="dxa"/>
          </w:tcPr>
          <w:p w14:paraId="68965E17"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(bbb)</w:t>
            </w:r>
          </w:p>
        </w:tc>
        <w:tc>
          <w:tcPr>
            <w:tcW w:w="3515" w:type="dxa"/>
          </w:tcPr>
          <w:p w14:paraId="6BA4981B"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Numele și adresa Supervizorului</w:t>
            </w:r>
          </w:p>
        </w:tc>
        <w:tc>
          <w:tcPr>
            <w:tcW w:w="3969" w:type="dxa"/>
          </w:tcPr>
          <w:p w14:paraId="246C3866"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Vor fi comunicate ofertantului câștigător înainte de Data de Începere.</w:t>
            </w:r>
          </w:p>
        </w:tc>
      </w:tr>
      <w:tr w:rsidR="009872A8" w:rsidRPr="009872A8" w14:paraId="54B1583B" w14:textId="77777777" w:rsidTr="009C2FEB">
        <w:trPr>
          <w:cantSplit/>
        </w:trPr>
        <w:tc>
          <w:tcPr>
            <w:tcW w:w="8505" w:type="dxa"/>
            <w:gridSpan w:val="3"/>
            <w:vAlign w:val="center"/>
          </w:tcPr>
          <w:p w14:paraId="65A70D2D" w14:textId="77777777" w:rsidR="000F6A49" w:rsidRPr="009872A8" w:rsidRDefault="000F6A49" w:rsidP="003F6131">
            <w:pPr>
              <w:pStyle w:val="Heading2"/>
              <w:rPr>
                <w:rFonts w:ascii="Times New Roman" w:hAnsi="Times New Roman" w:cs="Times New Roman"/>
                <w:bCs/>
                <w:sz w:val="22"/>
                <w:szCs w:val="22"/>
              </w:rPr>
            </w:pPr>
            <w:bookmarkStart w:id="4" w:name="_Toc532971986"/>
            <w:r w:rsidRPr="009872A8">
              <w:rPr>
                <w:rFonts w:ascii="Times New Roman" w:hAnsi="Times New Roman" w:cs="Times New Roman"/>
                <w:sz w:val="22"/>
                <w:szCs w:val="22"/>
              </w:rPr>
              <w:t>Clauza 2 - Limba Contractului</w:t>
            </w:r>
            <w:bookmarkEnd w:id="4"/>
          </w:p>
        </w:tc>
      </w:tr>
      <w:tr w:rsidR="009872A8" w:rsidRPr="009872A8" w14:paraId="49D0FB92" w14:textId="77777777" w:rsidTr="009C2FEB">
        <w:trPr>
          <w:cantSplit/>
        </w:trPr>
        <w:tc>
          <w:tcPr>
            <w:tcW w:w="1021" w:type="dxa"/>
          </w:tcPr>
          <w:p w14:paraId="3292A3F4"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2.1</w:t>
            </w:r>
          </w:p>
        </w:tc>
        <w:tc>
          <w:tcPr>
            <w:tcW w:w="3515" w:type="dxa"/>
          </w:tcPr>
          <w:p w14:paraId="0F0A8F78"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Limba contractului</w:t>
            </w:r>
          </w:p>
          <w:p w14:paraId="3EA89D49" w14:textId="6313F0D2" w:rsidR="002B0D3F" w:rsidRPr="009872A8" w:rsidRDefault="002B0D3F" w:rsidP="003F6131">
            <w:pPr>
              <w:spacing w:before="60" w:after="60"/>
              <w:jc w:val="left"/>
              <w:rPr>
                <w:rFonts w:ascii="Times New Roman" w:hAnsi="Times New Roman" w:cs="Times New Roman"/>
                <w:sz w:val="22"/>
                <w:szCs w:val="22"/>
              </w:rPr>
            </w:pPr>
          </w:p>
        </w:tc>
        <w:tc>
          <w:tcPr>
            <w:tcW w:w="3969" w:type="dxa"/>
          </w:tcPr>
          <w:p w14:paraId="65A6C499"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Limba română</w:t>
            </w:r>
          </w:p>
        </w:tc>
      </w:tr>
      <w:tr w:rsidR="009872A8" w:rsidRPr="009872A8" w14:paraId="22A98474" w14:textId="77777777" w:rsidTr="009C2FEB">
        <w:trPr>
          <w:cantSplit/>
        </w:trPr>
        <w:tc>
          <w:tcPr>
            <w:tcW w:w="8505" w:type="dxa"/>
            <w:gridSpan w:val="3"/>
            <w:vAlign w:val="center"/>
          </w:tcPr>
          <w:p w14:paraId="714FEFA5" w14:textId="77777777" w:rsidR="000F6A49" w:rsidRPr="009872A8" w:rsidRDefault="000F6A49" w:rsidP="003F6131">
            <w:pPr>
              <w:pStyle w:val="Heading2"/>
              <w:rPr>
                <w:rFonts w:ascii="Times New Roman" w:hAnsi="Times New Roman" w:cs="Times New Roman"/>
                <w:bCs/>
                <w:sz w:val="22"/>
                <w:szCs w:val="22"/>
              </w:rPr>
            </w:pPr>
            <w:bookmarkStart w:id="5" w:name="_Toc532971987"/>
            <w:r w:rsidRPr="009872A8">
              <w:rPr>
                <w:rFonts w:ascii="Times New Roman" w:hAnsi="Times New Roman" w:cs="Times New Roman"/>
                <w:sz w:val="22"/>
                <w:szCs w:val="22"/>
              </w:rPr>
              <w:t>Clauza 15 - Garanție de Bună Execuție</w:t>
            </w:r>
            <w:bookmarkEnd w:id="5"/>
          </w:p>
        </w:tc>
      </w:tr>
      <w:tr w:rsidR="009872A8" w:rsidRPr="009872A8" w14:paraId="5615264E" w14:textId="77777777" w:rsidTr="009C2FEB">
        <w:trPr>
          <w:cantSplit/>
        </w:trPr>
        <w:tc>
          <w:tcPr>
            <w:tcW w:w="1021" w:type="dxa"/>
          </w:tcPr>
          <w:p w14:paraId="5C4B2530"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15.1</w:t>
            </w:r>
          </w:p>
        </w:tc>
        <w:tc>
          <w:tcPr>
            <w:tcW w:w="3515" w:type="dxa"/>
          </w:tcPr>
          <w:p w14:paraId="49DE947A"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Valoarea Garanției de Bună Execuție</w:t>
            </w:r>
          </w:p>
        </w:tc>
        <w:tc>
          <w:tcPr>
            <w:tcW w:w="3969" w:type="dxa"/>
          </w:tcPr>
          <w:p w14:paraId="7AF2F7B0"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10% din Prețul Contractului, fără TVA</w:t>
            </w:r>
          </w:p>
        </w:tc>
      </w:tr>
      <w:tr w:rsidR="009872A8" w:rsidRPr="009872A8" w14:paraId="17984D12" w14:textId="77777777" w:rsidTr="009C2FEB">
        <w:trPr>
          <w:cantSplit/>
        </w:trPr>
        <w:tc>
          <w:tcPr>
            <w:tcW w:w="1021" w:type="dxa"/>
          </w:tcPr>
          <w:p w14:paraId="046B527C"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lastRenderedPageBreak/>
              <w:t>15.6 a)</w:t>
            </w:r>
          </w:p>
        </w:tc>
        <w:tc>
          <w:tcPr>
            <w:tcW w:w="3515" w:type="dxa"/>
          </w:tcPr>
          <w:p w14:paraId="244811DA" w14:textId="4AD35222"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Valoarea Garanției de Bună Execuție restituită după aprobarea</w:t>
            </w:r>
            <w:r w:rsidR="008E3F15" w:rsidRPr="009872A8">
              <w:rPr>
                <w:rFonts w:ascii="Times New Roman" w:hAnsi="Times New Roman" w:cs="Times New Roman"/>
                <w:sz w:val="22"/>
                <w:szCs w:val="22"/>
              </w:rPr>
              <w:t xml:space="preserve"> fără obiecțiuni</w:t>
            </w:r>
            <w:r w:rsidR="004E2677" w:rsidRPr="009872A8">
              <w:rPr>
                <w:rFonts w:ascii="Times New Roman" w:hAnsi="Times New Roman" w:cs="Times New Roman"/>
                <w:sz w:val="22"/>
                <w:szCs w:val="22"/>
              </w:rPr>
              <w:t xml:space="preserve"> a</w:t>
            </w:r>
            <w:r w:rsidRPr="009872A8">
              <w:rPr>
                <w:rFonts w:ascii="Times New Roman" w:hAnsi="Times New Roman" w:cs="Times New Roman"/>
                <w:sz w:val="22"/>
                <w:szCs w:val="22"/>
              </w:rPr>
              <w:t xml:space="preserve"> Recepției la Terminarea Lucrărilor</w:t>
            </w:r>
          </w:p>
        </w:tc>
        <w:tc>
          <w:tcPr>
            <w:tcW w:w="3969" w:type="dxa"/>
          </w:tcPr>
          <w:p w14:paraId="7BE19183"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70%</w:t>
            </w:r>
          </w:p>
        </w:tc>
      </w:tr>
      <w:tr w:rsidR="009872A8" w:rsidRPr="009872A8" w14:paraId="26B7C5C7" w14:textId="77777777" w:rsidTr="009C2FEB">
        <w:trPr>
          <w:cantSplit/>
        </w:trPr>
        <w:tc>
          <w:tcPr>
            <w:tcW w:w="8505" w:type="dxa"/>
            <w:gridSpan w:val="3"/>
            <w:vAlign w:val="center"/>
          </w:tcPr>
          <w:p w14:paraId="48D17664" w14:textId="77777777" w:rsidR="000F6A49" w:rsidRPr="009872A8" w:rsidRDefault="000F6A49" w:rsidP="003F6131">
            <w:pPr>
              <w:pStyle w:val="Heading2"/>
              <w:rPr>
                <w:rFonts w:ascii="Times New Roman" w:hAnsi="Times New Roman" w:cs="Times New Roman"/>
                <w:bCs/>
                <w:sz w:val="22"/>
                <w:szCs w:val="22"/>
              </w:rPr>
            </w:pPr>
            <w:bookmarkStart w:id="6" w:name="_Toc532971988"/>
            <w:r w:rsidRPr="009872A8">
              <w:rPr>
                <w:rFonts w:ascii="Times New Roman" w:hAnsi="Times New Roman" w:cs="Times New Roman"/>
                <w:sz w:val="22"/>
                <w:szCs w:val="22"/>
              </w:rPr>
              <w:t>Clauza 16 - Responsabilități și asigurări</w:t>
            </w:r>
            <w:bookmarkEnd w:id="6"/>
          </w:p>
        </w:tc>
      </w:tr>
      <w:tr w:rsidR="009872A8" w:rsidRPr="009872A8" w14:paraId="5E516684" w14:textId="77777777" w:rsidTr="009C2FEB">
        <w:trPr>
          <w:cantSplit/>
        </w:trPr>
        <w:tc>
          <w:tcPr>
            <w:tcW w:w="1021" w:type="dxa"/>
          </w:tcPr>
          <w:p w14:paraId="732B28E6"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16.2 b) 1.</w:t>
            </w:r>
          </w:p>
        </w:tc>
        <w:tc>
          <w:tcPr>
            <w:tcW w:w="3515" w:type="dxa"/>
          </w:tcPr>
          <w:p w14:paraId="59CCF5F1"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Limite de acoperire a asigurării pentru daune aduse terților</w:t>
            </w:r>
          </w:p>
        </w:tc>
        <w:tc>
          <w:tcPr>
            <w:tcW w:w="3969" w:type="dxa"/>
          </w:tcPr>
          <w:p w14:paraId="2703F818"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Limitele valabile pentru asigurarea obligatorie de răspundere civilă auto potrivit reglementărilor Uniunii Europene</w:t>
            </w:r>
          </w:p>
        </w:tc>
      </w:tr>
      <w:tr w:rsidR="009872A8" w:rsidRPr="009872A8" w14:paraId="1089F4BF" w14:textId="77777777" w:rsidTr="009C2FEB">
        <w:trPr>
          <w:cantSplit/>
        </w:trPr>
        <w:tc>
          <w:tcPr>
            <w:tcW w:w="8505" w:type="dxa"/>
            <w:gridSpan w:val="3"/>
            <w:vAlign w:val="center"/>
          </w:tcPr>
          <w:p w14:paraId="73D6BFD3" w14:textId="77777777" w:rsidR="000F6A49" w:rsidRPr="009872A8" w:rsidRDefault="000F6A49" w:rsidP="003F6131">
            <w:pPr>
              <w:pStyle w:val="Heading2"/>
              <w:rPr>
                <w:rFonts w:ascii="Times New Roman" w:hAnsi="Times New Roman" w:cs="Times New Roman"/>
                <w:bCs/>
                <w:sz w:val="22"/>
                <w:szCs w:val="22"/>
              </w:rPr>
            </w:pPr>
            <w:bookmarkStart w:id="7" w:name="_Toc532971989"/>
            <w:r w:rsidRPr="009872A8">
              <w:rPr>
                <w:rFonts w:ascii="Times New Roman" w:hAnsi="Times New Roman" w:cs="Times New Roman"/>
                <w:sz w:val="22"/>
                <w:szCs w:val="22"/>
              </w:rPr>
              <w:t>Clauza 17 - Programul de Execuție</w:t>
            </w:r>
            <w:bookmarkEnd w:id="7"/>
          </w:p>
        </w:tc>
      </w:tr>
      <w:tr w:rsidR="009872A8" w:rsidRPr="009872A8" w14:paraId="4B98694B" w14:textId="77777777" w:rsidTr="009C2FEB">
        <w:trPr>
          <w:cantSplit/>
        </w:trPr>
        <w:tc>
          <w:tcPr>
            <w:tcW w:w="1021" w:type="dxa"/>
          </w:tcPr>
          <w:p w14:paraId="177EF6DE" w14:textId="22C9D933"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17.</w:t>
            </w:r>
            <w:r w:rsidR="00D572AC" w:rsidRPr="009872A8">
              <w:rPr>
                <w:rFonts w:ascii="Times New Roman" w:hAnsi="Times New Roman" w:cs="Times New Roman"/>
                <w:sz w:val="22"/>
                <w:szCs w:val="22"/>
              </w:rPr>
              <w:t>6</w:t>
            </w:r>
          </w:p>
          <w:p w14:paraId="7CD14DF4" w14:textId="3A9C3B91" w:rsidR="000F6A49" w:rsidRPr="009872A8" w:rsidRDefault="000F6A49" w:rsidP="003F6131">
            <w:pPr>
              <w:pStyle w:val="Clauze-textnormal"/>
              <w:jc w:val="left"/>
              <w:rPr>
                <w:rFonts w:ascii="Times New Roman" w:hAnsi="Times New Roman" w:cs="Times New Roman"/>
                <w:sz w:val="22"/>
                <w:szCs w:val="22"/>
              </w:rPr>
            </w:pPr>
          </w:p>
        </w:tc>
        <w:tc>
          <w:tcPr>
            <w:tcW w:w="3515" w:type="dxa"/>
          </w:tcPr>
          <w:p w14:paraId="04A88966" w14:textId="27512E76" w:rsidR="000F6A49" w:rsidRPr="009872A8" w:rsidRDefault="005737BB"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Sumă reținută pentru întârzierea transmiterii Programului de Execuție</w:t>
            </w:r>
          </w:p>
        </w:tc>
        <w:tc>
          <w:tcPr>
            <w:tcW w:w="3969" w:type="dxa"/>
          </w:tcPr>
          <w:p w14:paraId="7B06B69C" w14:textId="216EEFC6" w:rsidR="000F6A49" w:rsidRPr="009872A8" w:rsidRDefault="00D54C0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 xml:space="preserve">4.000 </w:t>
            </w:r>
            <w:r w:rsidR="005737BB" w:rsidRPr="009872A8">
              <w:rPr>
                <w:rFonts w:ascii="Times New Roman" w:hAnsi="Times New Roman" w:cs="Times New Roman"/>
                <w:sz w:val="22"/>
                <w:szCs w:val="22"/>
              </w:rPr>
              <w:t>lei pe zi de întârziere</w:t>
            </w:r>
          </w:p>
        </w:tc>
      </w:tr>
      <w:tr w:rsidR="009872A8" w:rsidRPr="009872A8" w14:paraId="303B828B" w14:textId="77777777" w:rsidTr="009C2FEB">
        <w:trPr>
          <w:cantSplit/>
        </w:trPr>
        <w:tc>
          <w:tcPr>
            <w:tcW w:w="8505" w:type="dxa"/>
            <w:gridSpan w:val="3"/>
            <w:vAlign w:val="center"/>
          </w:tcPr>
          <w:p w14:paraId="068B7CB3" w14:textId="77777777" w:rsidR="000F6A49" w:rsidRPr="009872A8" w:rsidRDefault="000F6A49" w:rsidP="003F6131">
            <w:pPr>
              <w:pStyle w:val="Heading2"/>
              <w:rPr>
                <w:rFonts w:ascii="Times New Roman" w:hAnsi="Times New Roman" w:cs="Times New Roman"/>
                <w:bCs/>
                <w:sz w:val="22"/>
                <w:szCs w:val="22"/>
              </w:rPr>
            </w:pPr>
            <w:bookmarkStart w:id="8" w:name="_Toc532971990"/>
            <w:r w:rsidRPr="009872A8">
              <w:rPr>
                <w:rFonts w:ascii="Times New Roman" w:hAnsi="Times New Roman" w:cs="Times New Roman"/>
                <w:sz w:val="22"/>
                <w:szCs w:val="22"/>
              </w:rPr>
              <w:t>Clauza 36 - Întârzieri</w:t>
            </w:r>
            <w:bookmarkEnd w:id="8"/>
          </w:p>
        </w:tc>
      </w:tr>
      <w:tr w:rsidR="009872A8" w:rsidRPr="009872A8" w14:paraId="1DB59F6C" w14:textId="77777777" w:rsidTr="009C2FEB">
        <w:trPr>
          <w:cantSplit/>
        </w:trPr>
        <w:tc>
          <w:tcPr>
            <w:tcW w:w="1021" w:type="dxa"/>
          </w:tcPr>
          <w:p w14:paraId="760BEC14"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36.3</w:t>
            </w:r>
          </w:p>
        </w:tc>
        <w:tc>
          <w:tcPr>
            <w:tcW w:w="3515" w:type="dxa"/>
          </w:tcPr>
          <w:p w14:paraId="426CB673"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Valoare reținută din Certificat de Plată dacă Antreprenorul nu reușește să atingă un punct de referință la termenul stabilit</w:t>
            </w:r>
          </w:p>
        </w:tc>
        <w:tc>
          <w:tcPr>
            <w:tcW w:w="3969" w:type="dxa"/>
          </w:tcPr>
          <w:p w14:paraId="5FA024EE"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10% din totalul sumelor aferente punctelor (a) și (b) din subclauza 50.1 [</w:t>
            </w:r>
            <w:r w:rsidRPr="009872A8">
              <w:rPr>
                <w:rFonts w:ascii="Times New Roman" w:hAnsi="Times New Roman" w:cs="Times New Roman"/>
                <w:i/>
                <w:sz w:val="22"/>
                <w:szCs w:val="22"/>
              </w:rPr>
              <w:t>Situația de Lucrări</w:t>
            </w:r>
            <w:r w:rsidRPr="009872A8">
              <w:rPr>
                <w:rFonts w:ascii="Times New Roman" w:hAnsi="Times New Roman" w:cs="Times New Roman"/>
                <w:sz w:val="22"/>
                <w:szCs w:val="22"/>
              </w:rPr>
              <w:t>]</w:t>
            </w:r>
          </w:p>
        </w:tc>
      </w:tr>
      <w:tr w:rsidR="009872A8" w:rsidRPr="009872A8" w14:paraId="4FAC8C9D" w14:textId="77777777" w:rsidTr="009C2FEB">
        <w:trPr>
          <w:cantSplit/>
        </w:trPr>
        <w:tc>
          <w:tcPr>
            <w:tcW w:w="1021" w:type="dxa"/>
          </w:tcPr>
          <w:p w14:paraId="5BB1A75B"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36.4</w:t>
            </w:r>
          </w:p>
        </w:tc>
        <w:tc>
          <w:tcPr>
            <w:tcW w:w="3515" w:type="dxa"/>
          </w:tcPr>
          <w:p w14:paraId="496E45F2"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Valoarea penalităților de întârziere pentru fiecare zi de întârziere</w:t>
            </w:r>
          </w:p>
        </w:tc>
        <w:tc>
          <w:tcPr>
            <w:tcW w:w="3969" w:type="dxa"/>
          </w:tcPr>
          <w:p w14:paraId="267E205E"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Prețul Contractului (sau al Sectorului) la semnarea Contractului împărțit la Durata de Execuție la semnarea Contractului exprimată în zile</w:t>
            </w:r>
          </w:p>
        </w:tc>
      </w:tr>
      <w:tr w:rsidR="009872A8" w:rsidRPr="009872A8" w14:paraId="4701C670" w14:textId="77777777" w:rsidTr="009C2FEB">
        <w:trPr>
          <w:cantSplit/>
        </w:trPr>
        <w:tc>
          <w:tcPr>
            <w:tcW w:w="8505" w:type="dxa"/>
            <w:gridSpan w:val="3"/>
            <w:vAlign w:val="center"/>
          </w:tcPr>
          <w:p w14:paraId="299B5467" w14:textId="77777777" w:rsidR="000F6A49" w:rsidRPr="009872A8" w:rsidRDefault="000F6A49" w:rsidP="003F6131">
            <w:pPr>
              <w:pStyle w:val="Heading2"/>
              <w:rPr>
                <w:rFonts w:ascii="Times New Roman" w:hAnsi="Times New Roman" w:cs="Times New Roman"/>
                <w:bCs/>
                <w:sz w:val="22"/>
                <w:szCs w:val="22"/>
              </w:rPr>
            </w:pPr>
            <w:bookmarkStart w:id="9" w:name="_Toc532971991"/>
            <w:r w:rsidRPr="009872A8">
              <w:rPr>
                <w:rFonts w:ascii="Times New Roman" w:hAnsi="Times New Roman" w:cs="Times New Roman"/>
                <w:sz w:val="22"/>
                <w:szCs w:val="22"/>
              </w:rPr>
              <w:t>Clauza 46 - Plata în avans</w:t>
            </w:r>
            <w:bookmarkEnd w:id="9"/>
          </w:p>
        </w:tc>
      </w:tr>
      <w:tr w:rsidR="009872A8" w:rsidRPr="009872A8" w14:paraId="7075E100" w14:textId="77777777" w:rsidTr="009C2FEB">
        <w:trPr>
          <w:cantSplit/>
        </w:trPr>
        <w:tc>
          <w:tcPr>
            <w:tcW w:w="1021" w:type="dxa"/>
          </w:tcPr>
          <w:p w14:paraId="2A269A6B"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46.1</w:t>
            </w:r>
          </w:p>
        </w:tc>
        <w:tc>
          <w:tcPr>
            <w:tcW w:w="3515" w:type="dxa"/>
          </w:tcPr>
          <w:p w14:paraId="25FECBA5"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Efectuarea unei/unor plăți în avans</w:t>
            </w:r>
          </w:p>
        </w:tc>
        <w:tc>
          <w:tcPr>
            <w:tcW w:w="3969" w:type="dxa"/>
          </w:tcPr>
          <w:p w14:paraId="3AD74B70" w14:textId="0C5F4CD4"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w:t>
            </w:r>
            <w:r w:rsidR="00142779" w:rsidRPr="009872A8">
              <w:rPr>
                <w:rFonts w:ascii="Times New Roman" w:hAnsi="Times New Roman" w:cs="Times New Roman"/>
                <w:sz w:val="22"/>
                <w:szCs w:val="22"/>
              </w:rPr>
              <w:t xml:space="preserve"> se aplică</w:t>
            </w:r>
          </w:p>
        </w:tc>
      </w:tr>
      <w:tr w:rsidR="009872A8" w:rsidRPr="009872A8" w14:paraId="3A922517" w14:textId="77777777" w:rsidTr="009C2FEB">
        <w:trPr>
          <w:cantSplit/>
        </w:trPr>
        <w:tc>
          <w:tcPr>
            <w:tcW w:w="1021" w:type="dxa"/>
          </w:tcPr>
          <w:p w14:paraId="7545AA9E"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46.6</w:t>
            </w:r>
          </w:p>
        </w:tc>
        <w:tc>
          <w:tcPr>
            <w:tcW w:w="3515" w:type="dxa"/>
          </w:tcPr>
          <w:p w14:paraId="0CAF65B7"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Valoarea fiecărei tranșe din plățile în avans</w:t>
            </w:r>
          </w:p>
        </w:tc>
        <w:tc>
          <w:tcPr>
            <w:tcW w:w="3969" w:type="dxa"/>
          </w:tcPr>
          <w:p w14:paraId="3FDDC9C3"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78573CCD" w14:textId="77777777" w:rsidTr="009C2FEB">
        <w:trPr>
          <w:cantSplit/>
        </w:trPr>
        <w:tc>
          <w:tcPr>
            <w:tcW w:w="1021" w:type="dxa"/>
          </w:tcPr>
          <w:p w14:paraId="13A5C8BD"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46.6</w:t>
            </w:r>
          </w:p>
        </w:tc>
        <w:tc>
          <w:tcPr>
            <w:tcW w:w="3515" w:type="dxa"/>
          </w:tcPr>
          <w:p w14:paraId="5A12A4EB"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Numărul de tranșe</w:t>
            </w:r>
          </w:p>
        </w:tc>
        <w:tc>
          <w:tcPr>
            <w:tcW w:w="3969" w:type="dxa"/>
          </w:tcPr>
          <w:p w14:paraId="184DB64C"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4C9F908E" w14:textId="77777777" w:rsidTr="009C2FEB">
        <w:trPr>
          <w:cantSplit/>
        </w:trPr>
        <w:tc>
          <w:tcPr>
            <w:tcW w:w="1021" w:type="dxa"/>
          </w:tcPr>
          <w:p w14:paraId="45C47158"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46.6</w:t>
            </w:r>
          </w:p>
        </w:tc>
        <w:tc>
          <w:tcPr>
            <w:tcW w:w="3515" w:type="dxa"/>
          </w:tcPr>
          <w:p w14:paraId="1C3D13F7"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Data tranșelor</w:t>
            </w:r>
          </w:p>
        </w:tc>
        <w:tc>
          <w:tcPr>
            <w:tcW w:w="3969" w:type="dxa"/>
          </w:tcPr>
          <w:p w14:paraId="6E3399C8"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1C153CDF" w14:textId="77777777" w:rsidTr="009C2FEB">
        <w:trPr>
          <w:cantSplit/>
        </w:trPr>
        <w:tc>
          <w:tcPr>
            <w:tcW w:w="1021" w:type="dxa"/>
          </w:tcPr>
          <w:p w14:paraId="20797E04"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46.7</w:t>
            </w:r>
          </w:p>
        </w:tc>
        <w:tc>
          <w:tcPr>
            <w:tcW w:w="3515" w:type="dxa"/>
          </w:tcPr>
          <w:p w14:paraId="6FE41E8A"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Sumele reprezentând plăți în avans pot fi justificate prin lucrări executate până la termenul stabilit în cadrul Contractului</w:t>
            </w:r>
          </w:p>
        </w:tc>
        <w:tc>
          <w:tcPr>
            <w:tcW w:w="3969" w:type="dxa"/>
          </w:tcPr>
          <w:p w14:paraId="1D749217" w14:textId="20F9D832" w:rsidR="000F6A49" w:rsidRPr="009872A8" w:rsidRDefault="000208CF"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w:t>
            </w:r>
            <w:r w:rsidR="00F10D17" w:rsidRPr="009872A8">
              <w:rPr>
                <w:rFonts w:ascii="Times New Roman" w:hAnsi="Times New Roman" w:cs="Times New Roman"/>
                <w:sz w:val="22"/>
                <w:szCs w:val="22"/>
              </w:rPr>
              <w:t xml:space="preserve"> aplică</w:t>
            </w:r>
          </w:p>
        </w:tc>
      </w:tr>
      <w:tr w:rsidR="009872A8" w:rsidRPr="009872A8" w14:paraId="725450AA" w14:textId="77777777" w:rsidTr="009C2FEB">
        <w:trPr>
          <w:cantSplit/>
        </w:trPr>
        <w:tc>
          <w:tcPr>
            <w:tcW w:w="1021" w:type="dxa"/>
          </w:tcPr>
          <w:p w14:paraId="75CCF98C"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46.7</w:t>
            </w:r>
          </w:p>
        </w:tc>
        <w:tc>
          <w:tcPr>
            <w:tcW w:w="3515" w:type="dxa"/>
          </w:tcPr>
          <w:p w14:paraId="538E5516"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Valoarea fiecărei tranșe din plățile în avans</w:t>
            </w:r>
          </w:p>
        </w:tc>
        <w:tc>
          <w:tcPr>
            <w:tcW w:w="3969" w:type="dxa"/>
          </w:tcPr>
          <w:p w14:paraId="1663161F" w14:textId="7987D654" w:rsidR="000F6A49" w:rsidRPr="009872A8" w:rsidRDefault="0069560D"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29976F01" w14:textId="77777777" w:rsidTr="009C2FEB">
        <w:trPr>
          <w:cantSplit/>
        </w:trPr>
        <w:tc>
          <w:tcPr>
            <w:tcW w:w="1021" w:type="dxa"/>
          </w:tcPr>
          <w:p w14:paraId="27A78CCF"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46.7</w:t>
            </w:r>
          </w:p>
        </w:tc>
        <w:tc>
          <w:tcPr>
            <w:tcW w:w="3515" w:type="dxa"/>
          </w:tcPr>
          <w:p w14:paraId="61D1AF33"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Numărul de tranșe</w:t>
            </w:r>
          </w:p>
        </w:tc>
        <w:tc>
          <w:tcPr>
            <w:tcW w:w="3969" w:type="dxa"/>
          </w:tcPr>
          <w:p w14:paraId="443B14BD" w14:textId="500A1CCA" w:rsidR="000F6A49" w:rsidRPr="009872A8" w:rsidRDefault="0069560D"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4EA9D3D1" w14:textId="77777777" w:rsidTr="009C2FEB">
        <w:trPr>
          <w:cantSplit/>
        </w:trPr>
        <w:tc>
          <w:tcPr>
            <w:tcW w:w="1021" w:type="dxa"/>
          </w:tcPr>
          <w:p w14:paraId="318A32C2"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46.7</w:t>
            </w:r>
          </w:p>
        </w:tc>
        <w:tc>
          <w:tcPr>
            <w:tcW w:w="3515" w:type="dxa"/>
          </w:tcPr>
          <w:p w14:paraId="1DCA1B90"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Data tranșelor</w:t>
            </w:r>
          </w:p>
        </w:tc>
        <w:tc>
          <w:tcPr>
            <w:tcW w:w="3969" w:type="dxa"/>
          </w:tcPr>
          <w:p w14:paraId="6D902A0B" w14:textId="7AA5764A" w:rsidR="000F6A49" w:rsidRPr="009872A8" w:rsidRDefault="0069560D"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15BEE12C" w14:textId="77777777" w:rsidTr="009C2FEB">
        <w:trPr>
          <w:cantSplit/>
        </w:trPr>
        <w:tc>
          <w:tcPr>
            <w:tcW w:w="1021" w:type="dxa"/>
          </w:tcPr>
          <w:p w14:paraId="642FE173"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46.7</w:t>
            </w:r>
          </w:p>
        </w:tc>
        <w:tc>
          <w:tcPr>
            <w:tcW w:w="3515" w:type="dxa"/>
          </w:tcPr>
          <w:p w14:paraId="1BE8E188"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Valoarea deducerilor procentuale din Certificatele de Plată</w:t>
            </w:r>
          </w:p>
        </w:tc>
        <w:tc>
          <w:tcPr>
            <w:tcW w:w="3969" w:type="dxa"/>
          </w:tcPr>
          <w:p w14:paraId="5020CF55" w14:textId="72F7225C" w:rsidR="000F6A49" w:rsidRPr="009872A8" w:rsidRDefault="0069560D"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2FED3E1F" w14:textId="77777777" w:rsidTr="009C2FEB">
        <w:trPr>
          <w:cantSplit/>
        </w:trPr>
        <w:tc>
          <w:tcPr>
            <w:tcW w:w="8505" w:type="dxa"/>
            <w:gridSpan w:val="3"/>
            <w:vAlign w:val="center"/>
          </w:tcPr>
          <w:p w14:paraId="56D12109" w14:textId="77777777" w:rsidR="000F6A49" w:rsidRPr="009872A8" w:rsidRDefault="000F6A49" w:rsidP="003F6131">
            <w:pPr>
              <w:pStyle w:val="Heading2"/>
              <w:rPr>
                <w:rFonts w:ascii="Times New Roman" w:hAnsi="Times New Roman" w:cs="Times New Roman"/>
                <w:bCs/>
                <w:sz w:val="22"/>
                <w:szCs w:val="22"/>
              </w:rPr>
            </w:pPr>
            <w:bookmarkStart w:id="10" w:name="_Toc532971992"/>
            <w:r w:rsidRPr="009872A8">
              <w:rPr>
                <w:rFonts w:ascii="Times New Roman" w:hAnsi="Times New Roman" w:cs="Times New Roman"/>
                <w:sz w:val="22"/>
                <w:szCs w:val="22"/>
              </w:rPr>
              <w:t>Clauza 47 - Sume Reținute</w:t>
            </w:r>
            <w:bookmarkEnd w:id="10"/>
          </w:p>
        </w:tc>
      </w:tr>
      <w:tr w:rsidR="009872A8" w:rsidRPr="009872A8" w14:paraId="38512B8F" w14:textId="77777777" w:rsidTr="009C2FEB">
        <w:trPr>
          <w:cantSplit/>
        </w:trPr>
        <w:tc>
          <w:tcPr>
            <w:tcW w:w="1021" w:type="dxa"/>
          </w:tcPr>
          <w:p w14:paraId="3B74FBA9"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47.1</w:t>
            </w:r>
          </w:p>
        </w:tc>
        <w:tc>
          <w:tcPr>
            <w:tcW w:w="3515" w:type="dxa"/>
          </w:tcPr>
          <w:p w14:paraId="11E7586A"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Valoarea procentuală a Sumelor Reținute din Certificatele de Plată</w:t>
            </w:r>
          </w:p>
        </w:tc>
        <w:tc>
          <w:tcPr>
            <w:tcW w:w="3969" w:type="dxa"/>
          </w:tcPr>
          <w:p w14:paraId="7337A210" w14:textId="7025D6AE" w:rsidR="000F6A49" w:rsidRPr="009872A8" w:rsidRDefault="00C94E74"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 xml:space="preserve">5 </w:t>
            </w:r>
            <w:r w:rsidR="000F6A49" w:rsidRPr="009872A8">
              <w:rPr>
                <w:rFonts w:ascii="Times New Roman" w:hAnsi="Times New Roman" w:cs="Times New Roman"/>
                <w:sz w:val="22"/>
                <w:szCs w:val="22"/>
              </w:rPr>
              <w:t>% din totalul sumelor aferente punctelor (a), și (b) din subclauza 50.1 [</w:t>
            </w:r>
            <w:r w:rsidR="000F6A49" w:rsidRPr="009872A8">
              <w:rPr>
                <w:rFonts w:ascii="Times New Roman" w:hAnsi="Times New Roman" w:cs="Times New Roman"/>
                <w:i/>
                <w:sz w:val="22"/>
                <w:szCs w:val="22"/>
              </w:rPr>
              <w:t>Situația de Lucrări</w:t>
            </w:r>
            <w:r w:rsidR="000F6A49" w:rsidRPr="009872A8">
              <w:rPr>
                <w:rFonts w:ascii="Times New Roman" w:hAnsi="Times New Roman" w:cs="Times New Roman"/>
                <w:sz w:val="22"/>
                <w:szCs w:val="22"/>
              </w:rPr>
              <w:t>]</w:t>
            </w:r>
            <w:r w:rsidR="00E9068D" w:rsidRPr="009872A8">
              <w:rPr>
                <w:rFonts w:ascii="Times New Roman" w:hAnsi="Times New Roman" w:cs="Times New Roman"/>
                <w:sz w:val="22"/>
                <w:szCs w:val="22"/>
              </w:rPr>
              <w:t xml:space="preserve"> în cazul în care antreprenorul constituie garanția de bună execuție prin rețineri succesive</w:t>
            </w:r>
          </w:p>
        </w:tc>
      </w:tr>
      <w:tr w:rsidR="009872A8" w:rsidRPr="009872A8" w14:paraId="22FE22A3" w14:textId="77777777" w:rsidTr="009C2FEB">
        <w:trPr>
          <w:cantSplit/>
        </w:trPr>
        <w:tc>
          <w:tcPr>
            <w:tcW w:w="1021" w:type="dxa"/>
          </w:tcPr>
          <w:p w14:paraId="1D00EE95"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47.1</w:t>
            </w:r>
          </w:p>
        </w:tc>
        <w:tc>
          <w:tcPr>
            <w:tcW w:w="3515" w:type="dxa"/>
          </w:tcPr>
          <w:p w14:paraId="47CD979B"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Limita Sumelor Reținute</w:t>
            </w:r>
          </w:p>
        </w:tc>
        <w:tc>
          <w:tcPr>
            <w:tcW w:w="3969" w:type="dxa"/>
          </w:tcPr>
          <w:p w14:paraId="353DE81B" w14:textId="19646C51" w:rsidR="000F6A49" w:rsidRPr="009872A8" w:rsidRDefault="00D54C0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 xml:space="preserve">5 </w:t>
            </w:r>
            <w:r w:rsidR="000F6A49" w:rsidRPr="009872A8">
              <w:rPr>
                <w:rFonts w:ascii="Times New Roman" w:hAnsi="Times New Roman" w:cs="Times New Roman"/>
                <w:sz w:val="22"/>
                <w:szCs w:val="22"/>
              </w:rPr>
              <w:t>% din Prețul Contractului la semnarea Contractului</w:t>
            </w:r>
          </w:p>
        </w:tc>
      </w:tr>
      <w:tr w:rsidR="009872A8" w:rsidRPr="009872A8" w14:paraId="71852448" w14:textId="77777777" w:rsidTr="009C2FEB">
        <w:trPr>
          <w:cantSplit/>
        </w:trPr>
        <w:tc>
          <w:tcPr>
            <w:tcW w:w="8505" w:type="dxa"/>
            <w:gridSpan w:val="3"/>
            <w:vAlign w:val="center"/>
          </w:tcPr>
          <w:p w14:paraId="0A837DFE" w14:textId="77777777" w:rsidR="000F6A49" w:rsidRPr="009872A8" w:rsidRDefault="000F6A49" w:rsidP="003F6131">
            <w:pPr>
              <w:pStyle w:val="Heading2"/>
              <w:keepNext/>
              <w:rPr>
                <w:rFonts w:ascii="Times New Roman" w:hAnsi="Times New Roman" w:cs="Times New Roman"/>
                <w:bCs/>
                <w:sz w:val="22"/>
                <w:szCs w:val="22"/>
              </w:rPr>
            </w:pPr>
            <w:bookmarkStart w:id="11" w:name="_Toc532971993"/>
            <w:r w:rsidRPr="009872A8">
              <w:rPr>
                <w:rFonts w:ascii="Times New Roman" w:hAnsi="Times New Roman" w:cs="Times New Roman"/>
                <w:sz w:val="22"/>
                <w:szCs w:val="22"/>
              </w:rPr>
              <w:lastRenderedPageBreak/>
              <w:t>Clauza 48 - Ajustarea prețurilor</w:t>
            </w:r>
            <w:bookmarkEnd w:id="11"/>
          </w:p>
        </w:tc>
      </w:tr>
      <w:tr w:rsidR="009872A8" w:rsidRPr="009872A8" w14:paraId="5C5670A4" w14:textId="77777777" w:rsidTr="009C2FEB">
        <w:trPr>
          <w:cantSplit/>
        </w:trPr>
        <w:tc>
          <w:tcPr>
            <w:tcW w:w="1021" w:type="dxa"/>
          </w:tcPr>
          <w:p w14:paraId="1BCDC20A"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48.1</w:t>
            </w:r>
          </w:p>
        </w:tc>
        <w:tc>
          <w:tcPr>
            <w:tcW w:w="3515" w:type="dxa"/>
          </w:tcPr>
          <w:p w14:paraId="3F99B20E"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Aplicarea unei formule de ajustare a prețurilor, atunci când Durata de Execuție la semnarea Contractului este mai mică sau egală cu 365 de zile</w:t>
            </w:r>
          </w:p>
        </w:tc>
        <w:tc>
          <w:tcPr>
            <w:tcW w:w="3969" w:type="dxa"/>
          </w:tcPr>
          <w:p w14:paraId="06509450"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39641A0C" w14:textId="77777777" w:rsidTr="009C2FEB">
        <w:trPr>
          <w:cantSplit/>
        </w:trPr>
        <w:tc>
          <w:tcPr>
            <w:tcW w:w="1021" w:type="dxa"/>
          </w:tcPr>
          <w:p w14:paraId="7B2C2A87"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48.3</w:t>
            </w:r>
          </w:p>
        </w:tc>
        <w:tc>
          <w:tcPr>
            <w:tcW w:w="3515" w:type="dxa"/>
          </w:tcPr>
          <w:p w14:paraId="68686CE9"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Aplicarea unei formule de ajustare a prețurilor, atunci când Durata de Execuție la semnarea Contractului este mai mare de 365 de zile</w:t>
            </w:r>
          </w:p>
        </w:tc>
        <w:tc>
          <w:tcPr>
            <w:tcW w:w="3969" w:type="dxa"/>
          </w:tcPr>
          <w:p w14:paraId="2E5C0AE5" w14:textId="77777777" w:rsidR="002A686F" w:rsidRPr="00C51041" w:rsidRDefault="002A686F" w:rsidP="002A686F">
            <w:pPr>
              <w:spacing w:before="60" w:after="60"/>
              <w:jc w:val="left"/>
              <w:rPr>
                <w:rFonts w:ascii="Times New Roman" w:hAnsi="Times New Roman" w:cs="Times New Roman"/>
                <w:sz w:val="22"/>
                <w:szCs w:val="22"/>
              </w:rPr>
            </w:pPr>
            <w:r w:rsidRPr="00C51041">
              <w:rPr>
                <w:rFonts w:ascii="Times New Roman" w:hAnsi="Times New Roman" w:cs="Times New Roman"/>
                <w:sz w:val="22"/>
                <w:szCs w:val="22"/>
              </w:rPr>
              <w:t>Da</w:t>
            </w:r>
          </w:p>
          <w:p w14:paraId="1C1AB8A7" w14:textId="658447C3" w:rsidR="002A686F" w:rsidRPr="00C51041" w:rsidRDefault="00A50D84" w:rsidP="002A686F">
            <w:pPr>
              <w:spacing w:before="60" w:after="60"/>
              <w:jc w:val="left"/>
              <w:rPr>
                <w:rFonts w:ascii="Times New Roman" w:hAnsi="Times New Roman" w:cs="Times New Roman"/>
                <w:sz w:val="22"/>
                <w:szCs w:val="22"/>
              </w:rPr>
            </w:pPr>
            <w:r>
              <w:rPr>
                <w:rFonts w:ascii="Times New Roman" w:hAnsi="Times New Roman" w:cs="Times New Roman"/>
                <w:sz w:val="22"/>
                <w:szCs w:val="22"/>
              </w:rPr>
              <w:t>A</w:t>
            </w:r>
            <w:r w:rsidR="002A686F" w:rsidRPr="00C51041">
              <w:rPr>
                <w:rFonts w:ascii="Times New Roman" w:hAnsi="Times New Roman" w:cs="Times New Roman"/>
                <w:sz w:val="22"/>
                <w:szCs w:val="22"/>
              </w:rPr>
              <w:t>justarea preturilor se va face după primele 365 zile de la Data de Începere</w:t>
            </w:r>
          </w:p>
          <w:p w14:paraId="092707D5" w14:textId="59A6B510" w:rsidR="000F6A49" w:rsidRPr="009872A8" w:rsidRDefault="000F6A49" w:rsidP="002A686F">
            <w:pPr>
              <w:spacing w:before="60" w:after="60"/>
              <w:jc w:val="left"/>
              <w:rPr>
                <w:rFonts w:ascii="Times New Roman" w:hAnsi="Times New Roman" w:cs="Times New Roman"/>
                <w:sz w:val="22"/>
                <w:szCs w:val="22"/>
              </w:rPr>
            </w:pPr>
          </w:p>
        </w:tc>
      </w:tr>
      <w:tr w:rsidR="009872A8" w:rsidRPr="009872A8" w14:paraId="024014B6" w14:textId="77777777" w:rsidTr="009C2FEB">
        <w:trPr>
          <w:cantSplit/>
        </w:trPr>
        <w:tc>
          <w:tcPr>
            <w:tcW w:w="1021" w:type="dxa"/>
          </w:tcPr>
          <w:p w14:paraId="50480384"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48.4</w:t>
            </w:r>
          </w:p>
        </w:tc>
        <w:tc>
          <w:tcPr>
            <w:tcW w:w="3515" w:type="dxa"/>
          </w:tcPr>
          <w:p w14:paraId="75BBD1E4"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Formula de ajustare a prețurilor</w:t>
            </w:r>
          </w:p>
        </w:tc>
        <w:tc>
          <w:tcPr>
            <w:tcW w:w="3969" w:type="dxa"/>
          </w:tcPr>
          <w:p w14:paraId="0B6EA303" w14:textId="77777777" w:rsidR="000F6A49"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Se vor aplica prevederile subclauzei 48.5</w:t>
            </w:r>
          </w:p>
          <w:p w14:paraId="41700A18" w14:textId="6085269D" w:rsidR="002A686F" w:rsidRPr="009872A8" w:rsidRDefault="002A686F" w:rsidP="002A686F">
            <w:pPr>
              <w:spacing w:before="60" w:after="60"/>
              <w:jc w:val="left"/>
              <w:rPr>
                <w:rFonts w:ascii="Times New Roman" w:hAnsi="Times New Roman" w:cs="Times New Roman"/>
                <w:sz w:val="22"/>
                <w:szCs w:val="22"/>
              </w:rPr>
            </w:pPr>
          </w:p>
        </w:tc>
      </w:tr>
      <w:tr w:rsidR="009872A8" w:rsidRPr="009872A8" w14:paraId="679017EF" w14:textId="77777777" w:rsidTr="009C2FEB">
        <w:trPr>
          <w:cantSplit/>
        </w:trPr>
        <w:tc>
          <w:tcPr>
            <w:tcW w:w="8505" w:type="dxa"/>
            <w:gridSpan w:val="3"/>
            <w:vAlign w:val="center"/>
          </w:tcPr>
          <w:p w14:paraId="6F67435C" w14:textId="3226AD69" w:rsidR="000F6A49" w:rsidRPr="009872A8" w:rsidRDefault="000F6A49" w:rsidP="003F6131">
            <w:pPr>
              <w:pStyle w:val="Heading2"/>
              <w:rPr>
                <w:rFonts w:ascii="Times New Roman" w:hAnsi="Times New Roman" w:cs="Times New Roman"/>
                <w:bCs/>
                <w:sz w:val="22"/>
                <w:szCs w:val="22"/>
              </w:rPr>
            </w:pPr>
            <w:bookmarkStart w:id="12" w:name="_Toc532971994"/>
            <w:r w:rsidRPr="009872A8">
              <w:rPr>
                <w:rFonts w:ascii="Times New Roman" w:hAnsi="Times New Roman" w:cs="Times New Roman"/>
                <w:sz w:val="22"/>
                <w:szCs w:val="22"/>
              </w:rPr>
              <w:t>Clauza 49 - Măsurare, evaluări și Sume Pr</w:t>
            </w:r>
            <w:r w:rsidR="002A686F">
              <w:rPr>
                <w:rFonts w:ascii="Times New Roman" w:hAnsi="Times New Roman" w:cs="Times New Roman"/>
                <w:sz w:val="22"/>
                <w:szCs w:val="22"/>
              </w:rPr>
              <w:t>o</w:t>
            </w:r>
            <w:r w:rsidRPr="009872A8">
              <w:rPr>
                <w:rFonts w:ascii="Times New Roman" w:hAnsi="Times New Roman" w:cs="Times New Roman"/>
                <w:sz w:val="22"/>
                <w:szCs w:val="22"/>
              </w:rPr>
              <w:t>vizionate</w:t>
            </w:r>
            <w:bookmarkEnd w:id="12"/>
          </w:p>
        </w:tc>
      </w:tr>
      <w:tr w:rsidR="009872A8" w:rsidRPr="009872A8" w14:paraId="01C1E8C6" w14:textId="77777777" w:rsidTr="00E45427">
        <w:trPr>
          <w:cantSplit/>
        </w:trPr>
        <w:tc>
          <w:tcPr>
            <w:tcW w:w="1021" w:type="dxa"/>
          </w:tcPr>
          <w:p w14:paraId="1DF311CE" w14:textId="2E36DCC4" w:rsidR="00C12160" w:rsidRPr="009872A8" w:rsidRDefault="00C12160"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49.3</w:t>
            </w:r>
          </w:p>
        </w:tc>
        <w:tc>
          <w:tcPr>
            <w:tcW w:w="3515" w:type="dxa"/>
          </w:tcPr>
          <w:p w14:paraId="10FEC77B" w14:textId="245B5640" w:rsidR="000F6A49" w:rsidRPr="009872A8" w:rsidRDefault="00E9068D" w:rsidP="003F6131">
            <w:pPr>
              <w:spacing w:before="60" w:after="60"/>
              <w:jc w:val="left"/>
              <w:rPr>
                <w:rFonts w:ascii="Times New Roman" w:hAnsi="Times New Roman" w:cs="Times New Roman"/>
                <w:strike/>
                <w:sz w:val="22"/>
                <w:szCs w:val="22"/>
              </w:rPr>
            </w:pPr>
            <w:r w:rsidRPr="009872A8">
              <w:rPr>
                <w:rFonts w:ascii="Times New Roman" w:hAnsi="Times New Roman" w:cs="Times New Roman"/>
                <w:sz w:val="22"/>
                <w:szCs w:val="22"/>
                <w:lang w:val="en-US"/>
              </w:rPr>
              <w:t>Sume Pr</w:t>
            </w:r>
            <w:r w:rsidR="002E6027">
              <w:rPr>
                <w:rFonts w:ascii="Times New Roman" w:hAnsi="Times New Roman" w:cs="Times New Roman"/>
                <w:sz w:val="22"/>
                <w:szCs w:val="22"/>
                <w:lang w:val="en-US"/>
              </w:rPr>
              <w:t>o</w:t>
            </w:r>
            <w:r w:rsidRPr="009872A8">
              <w:rPr>
                <w:rFonts w:ascii="Times New Roman" w:hAnsi="Times New Roman" w:cs="Times New Roman"/>
                <w:sz w:val="22"/>
                <w:szCs w:val="22"/>
                <w:lang w:val="en-US"/>
              </w:rPr>
              <w:t>vizionate</w:t>
            </w:r>
          </w:p>
        </w:tc>
        <w:tc>
          <w:tcPr>
            <w:tcW w:w="3969" w:type="dxa"/>
          </w:tcPr>
          <w:p w14:paraId="7AF16107" w14:textId="68F574C9" w:rsidR="00E9068D" w:rsidRPr="009872A8" w:rsidRDefault="00E9068D" w:rsidP="00E9068D">
            <w:pPr>
              <w:spacing w:before="60" w:after="60"/>
              <w:jc w:val="left"/>
              <w:rPr>
                <w:rFonts w:ascii="Times New Roman" w:hAnsi="Times New Roman" w:cs="Times New Roman"/>
                <w:sz w:val="22"/>
                <w:szCs w:val="22"/>
                <w:lang w:val="en-US"/>
              </w:rPr>
            </w:pPr>
            <w:r w:rsidRPr="009872A8">
              <w:rPr>
                <w:rFonts w:ascii="Times New Roman" w:hAnsi="Times New Roman" w:cs="Times New Roman"/>
                <w:sz w:val="22"/>
                <w:szCs w:val="22"/>
                <w:lang w:val="en-US"/>
              </w:rPr>
              <w:t>Clauza 49.3 Sume Pr</w:t>
            </w:r>
            <w:r w:rsidR="002E6027">
              <w:rPr>
                <w:rFonts w:ascii="Times New Roman" w:hAnsi="Times New Roman" w:cs="Times New Roman"/>
                <w:sz w:val="22"/>
                <w:szCs w:val="22"/>
                <w:lang w:val="en-US"/>
              </w:rPr>
              <w:t>o</w:t>
            </w:r>
            <w:r w:rsidRPr="009872A8">
              <w:rPr>
                <w:rFonts w:ascii="Times New Roman" w:hAnsi="Times New Roman" w:cs="Times New Roman"/>
                <w:sz w:val="22"/>
                <w:szCs w:val="22"/>
                <w:lang w:val="en-US"/>
              </w:rPr>
              <w:t>vizionate devine aplicabilă în cadrul prezentului contract.</w:t>
            </w:r>
          </w:p>
          <w:p w14:paraId="193783A4" w14:textId="4EB987FA" w:rsidR="00C12160" w:rsidRPr="00FF7B70" w:rsidRDefault="002A686F" w:rsidP="00E9068D">
            <w:pPr>
              <w:spacing w:before="60" w:after="60"/>
              <w:jc w:val="left"/>
              <w:rPr>
                <w:rFonts w:ascii="Times New Roman" w:hAnsi="Times New Roman" w:cs="Times New Roman"/>
                <w:sz w:val="22"/>
                <w:szCs w:val="22"/>
                <w:lang w:val="pt-BR"/>
              </w:rPr>
            </w:pPr>
            <w:r w:rsidRPr="00C51041">
              <w:rPr>
                <w:rFonts w:ascii="Times New Roman" w:hAnsi="Times New Roman" w:cs="Times New Roman"/>
                <w:sz w:val="22"/>
                <w:szCs w:val="22"/>
                <w:lang w:val="pt-BR"/>
              </w:rPr>
              <w:t xml:space="preserve">Având în vedere faptul că la momentul elaborării documentaţiei de atribuire, nu s-a putut stabili cu exactitate cantităţile de lucrări aferente relocării reţelelor de utilităţi,  pentru a permite o ofertare obiectivă, având la bază aceleaşi premise şi pentru a nu distorsiona rezultatul competiţiei, Autoritatea Contractantă a introdus la nivelul formularului de propunere financiară o sumă fixă de </w:t>
            </w:r>
            <w:r w:rsidR="00E5032D" w:rsidRPr="009872A8">
              <w:rPr>
                <w:rFonts w:ascii="Times New Roman" w:hAnsi="Times New Roman" w:cs="Times New Roman"/>
                <w:sz w:val="22"/>
                <w:szCs w:val="22"/>
                <w:lang w:val="en-US"/>
              </w:rPr>
              <w:t>2.500.000</w:t>
            </w:r>
            <w:r w:rsidR="00E9068D" w:rsidRPr="009872A8">
              <w:rPr>
                <w:rFonts w:ascii="Times New Roman" w:hAnsi="Times New Roman" w:cs="Times New Roman"/>
                <w:sz w:val="22"/>
                <w:szCs w:val="22"/>
                <w:lang w:val="en-US"/>
              </w:rPr>
              <w:t xml:space="preserve"> lei   în cadrul liniei bugetare 1.4 </w:t>
            </w:r>
            <w:r w:rsidRPr="00C51041">
              <w:rPr>
                <w:rFonts w:ascii="Times New Roman" w:hAnsi="Times New Roman" w:cs="Times New Roman"/>
                <w:sz w:val="22"/>
                <w:szCs w:val="22"/>
                <w:lang w:val="pt-BR"/>
              </w:rPr>
              <w:t xml:space="preserve">Cheltuieli pentru relocarea/protecţia utilităţilor, destinată pentru decontarea cantităţilor de lucrări aferente relocării reţelelor de utilităţi care vor fi identificate în procesul de implementare a contractului, după deschiderea frontului de lucru. </w:t>
            </w:r>
          </w:p>
        </w:tc>
      </w:tr>
      <w:tr w:rsidR="009872A8" w:rsidRPr="009872A8" w14:paraId="63C3623B" w14:textId="77777777" w:rsidTr="009C2FEB">
        <w:trPr>
          <w:cantSplit/>
        </w:trPr>
        <w:tc>
          <w:tcPr>
            <w:tcW w:w="8505" w:type="dxa"/>
            <w:gridSpan w:val="3"/>
            <w:vAlign w:val="center"/>
          </w:tcPr>
          <w:p w14:paraId="070B9E45" w14:textId="77777777" w:rsidR="000F6A49" w:rsidRPr="009872A8" w:rsidRDefault="000F6A49" w:rsidP="003F6131">
            <w:pPr>
              <w:pStyle w:val="Heading2"/>
              <w:rPr>
                <w:rFonts w:ascii="Times New Roman" w:hAnsi="Times New Roman" w:cs="Times New Roman"/>
                <w:bCs/>
                <w:sz w:val="22"/>
                <w:szCs w:val="22"/>
              </w:rPr>
            </w:pPr>
            <w:bookmarkStart w:id="13" w:name="_Toc532971995"/>
            <w:r w:rsidRPr="009872A8">
              <w:rPr>
                <w:rFonts w:ascii="Times New Roman" w:hAnsi="Times New Roman" w:cs="Times New Roman"/>
                <w:sz w:val="22"/>
                <w:szCs w:val="22"/>
              </w:rPr>
              <w:t>Clauza 50 - Plăți</w:t>
            </w:r>
            <w:bookmarkEnd w:id="13"/>
          </w:p>
        </w:tc>
      </w:tr>
      <w:tr w:rsidR="009872A8" w:rsidRPr="009872A8" w14:paraId="1CCAAA38" w14:textId="77777777" w:rsidTr="009C2FEB">
        <w:trPr>
          <w:cantSplit/>
        </w:trPr>
        <w:tc>
          <w:tcPr>
            <w:tcW w:w="1021" w:type="dxa"/>
          </w:tcPr>
          <w:p w14:paraId="599C65DD"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50.2 a)</w:t>
            </w:r>
          </w:p>
        </w:tc>
        <w:tc>
          <w:tcPr>
            <w:tcW w:w="3515" w:type="dxa"/>
          </w:tcPr>
          <w:p w14:paraId="5FFCA42D"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Lista Echipamentelor și Materialelor pentru plată la aducerea lor pe șantier sau în alt loc aprobat de Supervizor</w:t>
            </w:r>
          </w:p>
        </w:tc>
        <w:tc>
          <w:tcPr>
            <w:tcW w:w="3969" w:type="dxa"/>
          </w:tcPr>
          <w:p w14:paraId="7A334AD4" w14:textId="1EDD29F4" w:rsidR="000F6A49" w:rsidRPr="009872A8" w:rsidRDefault="00CA705B" w:rsidP="003108D6">
            <w:pPr>
              <w:spacing w:before="60" w:after="60"/>
              <w:rPr>
                <w:rFonts w:ascii="Times New Roman" w:hAnsi="Times New Roman" w:cs="Times New Roman"/>
                <w:sz w:val="22"/>
                <w:szCs w:val="22"/>
              </w:rPr>
            </w:pPr>
            <w:r w:rsidRPr="009872A8">
              <w:rPr>
                <w:rFonts w:ascii="Times New Roman" w:eastAsia="Calibri" w:hAnsi="Times New Roman" w:cs="Times New Roman"/>
                <w:sz w:val="22"/>
                <w:szCs w:val="22"/>
                <w:lang w:val="en-US"/>
              </w:rPr>
              <w:t>Antreprenorul nu este îndreptăţit la plata unor sume cu privire la Echipamentele şi Materialele aduse pe Şantier sau în alt loc aprobat de Supervizor, în vederea executării Lucrărilor Permanente dar încă neincorporate în Lucrările Permanente</w:t>
            </w:r>
            <w:r w:rsidR="006061E8" w:rsidRPr="009872A8">
              <w:rPr>
                <w:rFonts w:ascii="Times New Roman" w:eastAsia="Calibri" w:hAnsi="Times New Roman" w:cs="Times New Roman"/>
                <w:sz w:val="22"/>
                <w:szCs w:val="22"/>
                <w:lang w:val="en-US"/>
              </w:rPr>
              <w:t>.</w:t>
            </w:r>
          </w:p>
        </w:tc>
      </w:tr>
      <w:tr w:rsidR="009872A8" w:rsidRPr="009872A8" w14:paraId="09B4D1F4" w14:textId="77777777" w:rsidTr="009C2FEB">
        <w:trPr>
          <w:cantSplit/>
        </w:trPr>
        <w:tc>
          <w:tcPr>
            <w:tcW w:w="1021" w:type="dxa"/>
          </w:tcPr>
          <w:p w14:paraId="25F0DBEB"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50.3</w:t>
            </w:r>
          </w:p>
        </w:tc>
        <w:tc>
          <w:tcPr>
            <w:tcW w:w="3515" w:type="dxa"/>
          </w:tcPr>
          <w:p w14:paraId="24319B58"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Valoarea unor obligații neîndeplinite sau nerespectate</w:t>
            </w:r>
          </w:p>
        </w:tc>
        <w:tc>
          <w:tcPr>
            <w:tcW w:w="3969" w:type="dxa"/>
          </w:tcPr>
          <w:p w14:paraId="1E2131B3" w14:textId="331E6600"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 xml:space="preserve">Înlocuirea personalului cheie al Antreprenorului fără respectarea prevederilor subclauzelor 14.3 și/sau 14.4: </w:t>
            </w:r>
            <w:r w:rsidR="00876A4A" w:rsidRPr="009872A8">
              <w:rPr>
                <w:rFonts w:ascii="Times New Roman" w:hAnsi="Times New Roman" w:cs="Times New Roman"/>
                <w:sz w:val="22"/>
                <w:szCs w:val="22"/>
              </w:rPr>
              <w:t xml:space="preserve">10.000 </w:t>
            </w:r>
            <w:r w:rsidRPr="009872A8">
              <w:rPr>
                <w:rFonts w:ascii="Times New Roman" w:hAnsi="Times New Roman" w:cs="Times New Roman"/>
                <w:sz w:val="22"/>
                <w:szCs w:val="22"/>
              </w:rPr>
              <w:t>lei pe eveniment.</w:t>
            </w:r>
          </w:p>
          <w:p w14:paraId="7A7C5260" w14:textId="0E63B5E1"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 xml:space="preserve">Nerespectarea prevederilor subclauzei : </w:t>
            </w:r>
            <w:r w:rsidR="00876A4A" w:rsidRPr="009872A8">
              <w:rPr>
                <w:rFonts w:ascii="Times New Roman" w:hAnsi="Times New Roman" w:cs="Times New Roman"/>
                <w:sz w:val="22"/>
                <w:szCs w:val="22"/>
              </w:rPr>
              <w:t xml:space="preserve">5.000 </w:t>
            </w:r>
            <w:r w:rsidRPr="009872A8">
              <w:rPr>
                <w:rFonts w:ascii="Times New Roman" w:hAnsi="Times New Roman" w:cs="Times New Roman"/>
                <w:sz w:val="22"/>
                <w:szCs w:val="22"/>
              </w:rPr>
              <w:t>lei pe zi.</w:t>
            </w:r>
          </w:p>
          <w:p w14:paraId="0E712F7A" w14:textId="2245253F"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 xml:space="preserve">Nerespectarea prevederilor subclauzei 27.3: </w:t>
            </w:r>
            <w:r w:rsidR="00876A4A" w:rsidRPr="009872A8">
              <w:rPr>
                <w:rFonts w:ascii="Times New Roman" w:hAnsi="Times New Roman" w:cs="Times New Roman"/>
                <w:sz w:val="22"/>
                <w:szCs w:val="22"/>
              </w:rPr>
              <w:t xml:space="preserve">20.000 </w:t>
            </w:r>
            <w:r w:rsidRPr="009872A8">
              <w:rPr>
                <w:rFonts w:ascii="Times New Roman" w:hAnsi="Times New Roman" w:cs="Times New Roman"/>
                <w:sz w:val="22"/>
                <w:szCs w:val="22"/>
              </w:rPr>
              <w:t>lei pe zi.</w:t>
            </w:r>
          </w:p>
          <w:p w14:paraId="273725E0" w14:textId="5EADEDD1"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Nerespectarea prevederilor subclauzei 30.1:</w:t>
            </w:r>
            <w:r w:rsidR="006061E8" w:rsidRPr="009872A8">
              <w:rPr>
                <w:rFonts w:ascii="Times New Roman" w:hAnsi="Times New Roman" w:cs="Times New Roman"/>
                <w:sz w:val="22"/>
                <w:szCs w:val="22"/>
              </w:rPr>
              <w:t xml:space="preserve"> </w:t>
            </w:r>
            <w:r w:rsidR="00876A4A" w:rsidRPr="009872A8">
              <w:rPr>
                <w:rFonts w:ascii="Times New Roman" w:hAnsi="Times New Roman" w:cs="Times New Roman"/>
                <w:sz w:val="22"/>
                <w:szCs w:val="22"/>
              </w:rPr>
              <w:t>5.000</w:t>
            </w:r>
            <w:r w:rsidRPr="009872A8">
              <w:rPr>
                <w:rFonts w:ascii="Times New Roman" w:hAnsi="Times New Roman" w:cs="Times New Roman"/>
                <w:sz w:val="22"/>
                <w:szCs w:val="22"/>
              </w:rPr>
              <w:t xml:space="preserve"> lei pe zi.</w:t>
            </w:r>
          </w:p>
        </w:tc>
      </w:tr>
      <w:tr w:rsidR="009872A8" w:rsidRPr="009872A8" w14:paraId="57C46409" w14:textId="77777777" w:rsidTr="009C2FEB">
        <w:trPr>
          <w:cantSplit/>
        </w:trPr>
        <w:tc>
          <w:tcPr>
            <w:tcW w:w="8505" w:type="dxa"/>
            <w:gridSpan w:val="3"/>
            <w:vAlign w:val="center"/>
          </w:tcPr>
          <w:p w14:paraId="78E72D5E" w14:textId="77777777" w:rsidR="000F6A49" w:rsidRPr="009872A8" w:rsidRDefault="000F6A49" w:rsidP="003F6131">
            <w:pPr>
              <w:pStyle w:val="Heading2"/>
              <w:rPr>
                <w:rFonts w:ascii="Times New Roman" w:hAnsi="Times New Roman" w:cs="Times New Roman"/>
                <w:bCs/>
                <w:sz w:val="22"/>
                <w:szCs w:val="22"/>
              </w:rPr>
            </w:pPr>
            <w:bookmarkStart w:id="14" w:name="_Toc532971996"/>
            <w:r w:rsidRPr="009872A8">
              <w:rPr>
                <w:rFonts w:ascii="Times New Roman" w:hAnsi="Times New Roman" w:cs="Times New Roman"/>
                <w:sz w:val="22"/>
                <w:szCs w:val="22"/>
              </w:rPr>
              <w:t>Clauza 61 - Perioada de Garanție</w:t>
            </w:r>
            <w:bookmarkEnd w:id="14"/>
          </w:p>
        </w:tc>
      </w:tr>
      <w:tr w:rsidR="009872A8" w:rsidRPr="009872A8" w14:paraId="6FE16474" w14:textId="77777777" w:rsidTr="009C2FEB">
        <w:trPr>
          <w:cantSplit/>
        </w:trPr>
        <w:tc>
          <w:tcPr>
            <w:tcW w:w="1021" w:type="dxa"/>
          </w:tcPr>
          <w:p w14:paraId="243E94E6" w14:textId="77777777" w:rsidR="000F6A49" w:rsidRPr="009872A8" w:rsidRDefault="000F6A49" w:rsidP="003F6131">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lastRenderedPageBreak/>
              <w:t>61.6</w:t>
            </w:r>
          </w:p>
        </w:tc>
        <w:tc>
          <w:tcPr>
            <w:tcW w:w="3515" w:type="dxa"/>
          </w:tcPr>
          <w:p w14:paraId="0FE2F70D" w14:textId="77777777" w:rsidR="000F6A49" w:rsidRPr="009872A8" w:rsidRDefault="000F6A49"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Durata Perioadei de Garanție</w:t>
            </w:r>
          </w:p>
        </w:tc>
        <w:tc>
          <w:tcPr>
            <w:tcW w:w="3969" w:type="dxa"/>
          </w:tcPr>
          <w:p w14:paraId="59A178DC" w14:textId="77777777" w:rsidR="007828CD" w:rsidRPr="009872A8" w:rsidRDefault="007828CD" w:rsidP="007828CD">
            <w:pPr>
              <w:tabs>
                <w:tab w:val="left" w:pos="1068"/>
              </w:tabs>
              <w:rPr>
                <w:rFonts w:ascii="Times New Roman" w:eastAsia="Calibri" w:hAnsi="Times New Roman" w:cs="Times New Roman"/>
                <w:sz w:val="22"/>
                <w:szCs w:val="22"/>
              </w:rPr>
            </w:pPr>
            <w:r w:rsidRPr="009872A8">
              <w:rPr>
                <w:rFonts w:ascii="Times New Roman" w:eastAsia="Calibri" w:hAnsi="Times New Roman" w:cs="Times New Roman"/>
                <w:sz w:val="22"/>
                <w:szCs w:val="22"/>
              </w:rPr>
              <w:t xml:space="preserve">minim </w:t>
            </w:r>
            <w:r w:rsidRPr="009872A8">
              <w:rPr>
                <w:rFonts w:ascii="Times New Roman" w:eastAsia="Calibri" w:hAnsi="Times New Roman" w:cs="Times New Roman"/>
                <w:b/>
                <w:bCs/>
                <w:sz w:val="22"/>
                <w:szCs w:val="22"/>
              </w:rPr>
              <w:t xml:space="preserve">36 de luni </w:t>
            </w:r>
            <w:r w:rsidRPr="009872A8">
              <w:rPr>
                <w:rFonts w:ascii="Times New Roman" w:eastAsia="Calibri" w:hAnsi="Times New Roman" w:cs="Times New Roman"/>
                <w:sz w:val="22"/>
                <w:szCs w:val="22"/>
              </w:rPr>
              <w:t>de la Recepţia la Terminarea Lucrărilor.</w:t>
            </w:r>
          </w:p>
          <w:p w14:paraId="112C69BE" w14:textId="76035159" w:rsidR="000F6A49" w:rsidRPr="009872A8" w:rsidRDefault="00644370"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Durata Perioadei de Garanție</w:t>
            </w:r>
            <w:r w:rsidRPr="009872A8">
              <w:rPr>
                <w:rFonts w:ascii="Times New Roman" w:eastAsia="Calibri" w:hAnsi="Times New Roman" w:cs="Times New Roman"/>
                <w:sz w:val="22"/>
                <w:szCs w:val="22"/>
                <w:lang w:val="de-DE"/>
              </w:rPr>
              <w:t xml:space="preserve">  a lucrarilor  va fi între </w:t>
            </w:r>
            <w:r w:rsidR="0058323F" w:rsidRPr="009872A8">
              <w:rPr>
                <w:rFonts w:ascii="Times New Roman" w:eastAsia="Calibri" w:hAnsi="Times New Roman" w:cs="Times New Roman"/>
                <w:sz w:val="22"/>
                <w:szCs w:val="22"/>
                <w:lang w:val="de-DE"/>
              </w:rPr>
              <w:t xml:space="preserve">36 - </w:t>
            </w:r>
            <w:r w:rsidR="00D829C2" w:rsidRPr="009872A8">
              <w:rPr>
                <w:rFonts w:ascii="Times New Roman" w:eastAsia="Calibri" w:hAnsi="Times New Roman" w:cs="Times New Roman"/>
                <w:sz w:val="22"/>
                <w:szCs w:val="22"/>
                <w:lang w:val="de-DE"/>
              </w:rPr>
              <w:t>72</w:t>
            </w:r>
            <w:r w:rsidR="0058323F" w:rsidRPr="009872A8">
              <w:rPr>
                <w:rFonts w:ascii="Times New Roman" w:eastAsia="Calibri" w:hAnsi="Times New Roman" w:cs="Times New Roman"/>
                <w:sz w:val="22"/>
                <w:szCs w:val="22"/>
                <w:lang w:val="de-DE"/>
              </w:rPr>
              <w:t xml:space="preserve"> luni, in functie de perioada de garantie ofertata</w:t>
            </w:r>
            <w:r w:rsidRPr="009872A8">
              <w:rPr>
                <w:rFonts w:ascii="Times New Roman" w:eastAsia="Calibri" w:hAnsi="Times New Roman" w:cs="Times New Roman"/>
                <w:sz w:val="22"/>
                <w:szCs w:val="22"/>
                <w:lang w:val="de-DE"/>
              </w:rPr>
              <w:t>.</w:t>
            </w:r>
          </w:p>
        </w:tc>
      </w:tr>
      <w:tr w:rsidR="009872A8" w:rsidRPr="009872A8" w14:paraId="50FFB0C9" w14:textId="77777777" w:rsidTr="009C2FEB">
        <w:trPr>
          <w:cantSplit/>
        </w:trPr>
        <w:tc>
          <w:tcPr>
            <w:tcW w:w="8505" w:type="dxa"/>
            <w:gridSpan w:val="3"/>
            <w:vAlign w:val="center"/>
          </w:tcPr>
          <w:p w14:paraId="34D7AC74" w14:textId="77777777" w:rsidR="000F6A49" w:rsidRPr="009872A8" w:rsidRDefault="000F6A49" w:rsidP="003F6131">
            <w:pPr>
              <w:pStyle w:val="Heading2"/>
              <w:rPr>
                <w:rFonts w:ascii="Times New Roman" w:hAnsi="Times New Roman" w:cs="Times New Roman"/>
                <w:bCs/>
                <w:sz w:val="22"/>
                <w:szCs w:val="22"/>
              </w:rPr>
            </w:pPr>
            <w:bookmarkStart w:id="15" w:name="_Toc532971997"/>
            <w:r w:rsidRPr="009872A8">
              <w:rPr>
                <w:rFonts w:ascii="Times New Roman" w:hAnsi="Times New Roman" w:cs="Times New Roman"/>
                <w:sz w:val="22"/>
                <w:szCs w:val="22"/>
              </w:rPr>
              <w:t>Clauza 70 - Dispute și arbitraj</w:t>
            </w:r>
            <w:bookmarkEnd w:id="15"/>
          </w:p>
        </w:tc>
      </w:tr>
      <w:tr w:rsidR="009872A8" w:rsidRPr="009872A8" w14:paraId="22EC5799" w14:textId="77777777" w:rsidTr="009C2FEB">
        <w:trPr>
          <w:cantSplit/>
        </w:trPr>
        <w:tc>
          <w:tcPr>
            <w:tcW w:w="1021" w:type="dxa"/>
          </w:tcPr>
          <w:p w14:paraId="34BCEF40" w14:textId="736FE1A8" w:rsidR="000F6A49" w:rsidRPr="009872A8" w:rsidRDefault="005D23C7" w:rsidP="003F6131">
            <w:pPr>
              <w:pStyle w:val="Clauze-textnormal"/>
              <w:jc w:val="left"/>
              <w:rPr>
                <w:rFonts w:ascii="Times New Roman" w:hAnsi="Times New Roman" w:cs="Times New Roman"/>
                <w:sz w:val="22"/>
                <w:szCs w:val="22"/>
              </w:rPr>
            </w:pPr>
            <w:r w:rsidRPr="009872A8">
              <w:rPr>
                <w:rFonts w:ascii="Times New Roman" w:hAnsi="Times New Roman" w:cs="Times New Roman"/>
                <w:b/>
                <w:bCs/>
                <w:sz w:val="22"/>
                <w:szCs w:val="22"/>
              </w:rPr>
              <w:t>70.2^1</w:t>
            </w:r>
          </w:p>
        </w:tc>
        <w:tc>
          <w:tcPr>
            <w:tcW w:w="3515" w:type="dxa"/>
          </w:tcPr>
          <w:p w14:paraId="4F333122" w14:textId="3A89E6D7" w:rsidR="000F6A49" w:rsidRPr="009872A8" w:rsidRDefault="00E00774"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Modalitatea de soluționare a disputelor</w:t>
            </w:r>
          </w:p>
        </w:tc>
        <w:tc>
          <w:tcPr>
            <w:tcW w:w="3969" w:type="dxa"/>
          </w:tcPr>
          <w:p w14:paraId="79F0B8BE" w14:textId="5BF79862" w:rsidR="005D1C43" w:rsidRPr="009872A8" w:rsidRDefault="00D643DD" w:rsidP="003F6131">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Procesele şi cererile care decurg din executarea contractului de executie lucrări, precum şi cele care decurg din rezilierea, rezoluţiunea, denunţarea unilaterală sau încetarea anticipată a contractului de executie lucrări se soluţionează în primă instanţă, de urgenţă şi cu precădere, de către secţia civilă a tribunalului în circumscripţia căruia se află sediul autorităţii contractante.</w:t>
            </w:r>
          </w:p>
        </w:tc>
      </w:tr>
      <w:tr w:rsidR="009872A8" w:rsidRPr="009872A8" w14:paraId="7F1C7B7E" w14:textId="77777777" w:rsidTr="009C2FEB">
        <w:trPr>
          <w:cantSplit/>
        </w:trPr>
        <w:tc>
          <w:tcPr>
            <w:tcW w:w="1021" w:type="dxa"/>
          </w:tcPr>
          <w:p w14:paraId="3E131FF3" w14:textId="3274F601" w:rsidR="006166C8" w:rsidRPr="009872A8" w:rsidRDefault="006166C8" w:rsidP="006166C8">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70.3</w:t>
            </w:r>
          </w:p>
        </w:tc>
        <w:tc>
          <w:tcPr>
            <w:tcW w:w="3515" w:type="dxa"/>
          </w:tcPr>
          <w:p w14:paraId="7EBD94D3" w14:textId="4C0E4DB8" w:rsidR="006166C8" w:rsidRPr="009872A8" w:rsidRDefault="006166C8" w:rsidP="006166C8">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Arbitraj</w:t>
            </w:r>
          </w:p>
        </w:tc>
        <w:tc>
          <w:tcPr>
            <w:tcW w:w="3969" w:type="dxa"/>
          </w:tcPr>
          <w:p w14:paraId="4A0363E7" w14:textId="5BC85F03" w:rsidR="006166C8" w:rsidRPr="009872A8" w:rsidRDefault="006166C8" w:rsidP="006166C8">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1F98776B" w14:textId="77777777" w:rsidTr="009C2FEB">
        <w:trPr>
          <w:cantSplit/>
        </w:trPr>
        <w:tc>
          <w:tcPr>
            <w:tcW w:w="1021" w:type="dxa"/>
          </w:tcPr>
          <w:p w14:paraId="5FE944BF" w14:textId="77777777" w:rsidR="006166C8" w:rsidRPr="009872A8" w:rsidRDefault="006166C8" w:rsidP="006166C8">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70.4</w:t>
            </w:r>
          </w:p>
        </w:tc>
        <w:tc>
          <w:tcPr>
            <w:tcW w:w="3515" w:type="dxa"/>
          </w:tcPr>
          <w:p w14:paraId="12FF4E1F" w14:textId="77777777" w:rsidR="006166C8" w:rsidRPr="009872A8" w:rsidRDefault="006166C8" w:rsidP="006166C8">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Numărul de arbitri</w:t>
            </w:r>
          </w:p>
        </w:tc>
        <w:tc>
          <w:tcPr>
            <w:tcW w:w="3969" w:type="dxa"/>
          </w:tcPr>
          <w:p w14:paraId="6764C2F7" w14:textId="77777777" w:rsidR="006166C8" w:rsidRPr="009872A8" w:rsidRDefault="006166C8" w:rsidP="006166C8">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233516B8" w14:textId="77777777" w:rsidTr="009C2FEB">
        <w:trPr>
          <w:cantSplit/>
        </w:trPr>
        <w:tc>
          <w:tcPr>
            <w:tcW w:w="1021" w:type="dxa"/>
          </w:tcPr>
          <w:p w14:paraId="3729F6C0" w14:textId="77777777" w:rsidR="006166C8" w:rsidRPr="009872A8" w:rsidRDefault="006166C8" w:rsidP="006166C8">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70.5</w:t>
            </w:r>
          </w:p>
        </w:tc>
        <w:tc>
          <w:tcPr>
            <w:tcW w:w="3515" w:type="dxa"/>
          </w:tcPr>
          <w:p w14:paraId="5FEBE409" w14:textId="77777777" w:rsidR="006166C8" w:rsidRPr="009872A8" w:rsidRDefault="006166C8" w:rsidP="006166C8">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Locul arbitrajului</w:t>
            </w:r>
          </w:p>
        </w:tc>
        <w:tc>
          <w:tcPr>
            <w:tcW w:w="3969" w:type="dxa"/>
          </w:tcPr>
          <w:p w14:paraId="779827A0" w14:textId="77777777" w:rsidR="006166C8" w:rsidRPr="009872A8" w:rsidRDefault="006166C8" w:rsidP="006166C8">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Nu se aplică</w:t>
            </w:r>
          </w:p>
        </w:tc>
      </w:tr>
      <w:tr w:rsidR="009872A8" w:rsidRPr="009872A8" w14:paraId="5E2D8F54" w14:textId="77777777" w:rsidTr="009C2FEB">
        <w:trPr>
          <w:cantSplit/>
        </w:trPr>
        <w:tc>
          <w:tcPr>
            <w:tcW w:w="8505" w:type="dxa"/>
            <w:gridSpan w:val="3"/>
            <w:vAlign w:val="center"/>
          </w:tcPr>
          <w:p w14:paraId="0A2C3D05" w14:textId="77777777" w:rsidR="006166C8" w:rsidRPr="009872A8" w:rsidRDefault="006166C8" w:rsidP="006166C8">
            <w:pPr>
              <w:pStyle w:val="Heading2"/>
              <w:keepNext/>
              <w:rPr>
                <w:rFonts w:ascii="Times New Roman" w:hAnsi="Times New Roman" w:cs="Times New Roman"/>
                <w:bCs/>
                <w:sz w:val="22"/>
                <w:szCs w:val="22"/>
              </w:rPr>
            </w:pPr>
            <w:bookmarkStart w:id="16" w:name="_Toc532971998"/>
            <w:r w:rsidRPr="009872A8">
              <w:rPr>
                <w:rFonts w:ascii="Times New Roman" w:hAnsi="Times New Roman" w:cs="Times New Roman"/>
                <w:sz w:val="22"/>
                <w:szCs w:val="22"/>
              </w:rPr>
              <w:t>Clauza 71 - Legea</w:t>
            </w:r>
            <w:bookmarkEnd w:id="16"/>
          </w:p>
        </w:tc>
      </w:tr>
      <w:tr w:rsidR="006166C8" w:rsidRPr="009872A8" w14:paraId="19A18A19" w14:textId="77777777" w:rsidTr="009C2FEB">
        <w:trPr>
          <w:cantSplit/>
        </w:trPr>
        <w:tc>
          <w:tcPr>
            <w:tcW w:w="1021" w:type="dxa"/>
          </w:tcPr>
          <w:p w14:paraId="14E0714B" w14:textId="77777777" w:rsidR="006166C8" w:rsidRPr="009872A8" w:rsidRDefault="006166C8" w:rsidP="006166C8">
            <w:pPr>
              <w:pStyle w:val="Clauze-textnormal"/>
              <w:jc w:val="left"/>
              <w:rPr>
                <w:rFonts w:ascii="Times New Roman" w:hAnsi="Times New Roman" w:cs="Times New Roman"/>
                <w:sz w:val="22"/>
                <w:szCs w:val="22"/>
              </w:rPr>
            </w:pPr>
            <w:r w:rsidRPr="009872A8">
              <w:rPr>
                <w:rFonts w:ascii="Times New Roman" w:hAnsi="Times New Roman" w:cs="Times New Roman"/>
                <w:sz w:val="22"/>
                <w:szCs w:val="22"/>
              </w:rPr>
              <w:t>71.1</w:t>
            </w:r>
          </w:p>
        </w:tc>
        <w:tc>
          <w:tcPr>
            <w:tcW w:w="3515" w:type="dxa"/>
          </w:tcPr>
          <w:p w14:paraId="016713AE" w14:textId="77777777" w:rsidR="006166C8" w:rsidRPr="009872A8" w:rsidRDefault="006166C8" w:rsidP="006166C8">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Legea care guvernează Contractul</w:t>
            </w:r>
          </w:p>
        </w:tc>
        <w:tc>
          <w:tcPr>
            <w:tcW w:w="3969" w:type="dxa"/>
          </w:tcPr>
          <w:p w14:paraId="6A6AADFC" w14:textId="77777777" w:rsidR="006166C8" w:rsidRPr="009872A8" w:rsidRDefault="006166C8" w:rsidP="006166C8">
            <w:pPr>
              <w:spacing w:before="60" w:after="60"/>
              <w:jc w:val="left"/>
              <w:rPr>
                <w:rFonts w:ascii="Times New Roman" w:hAnsi="Times New Roman" w:cs="Times New Roman"/>
                <w:sz w:val="22"/>
                <w:szCs w:val="22"/>
              </w:rPr>
            </w:pPr>
            <w:r w:rsidRPr="009872A8">
              <w:rPr>
                <w:rFonts w:ascii="Times New Roman" w:hAnsi="Times New Roman" w:cs="Times New Roman"/>
                <w:sz w:val="22"/>
                <w:szCs w:val="22"/>
              </w:rPr>
              <w:t>Legea română</w:t>
            </w:r>
          </w:p>
        </w:tc>
      </w:tr>
    </w:tbl>
    <w:p w14:paraId="653B8F16" w14:textId="77777777" w:rsidR="000F6A49" w:rsidRPr="009872A8" w:rsidRDefault="000F6A49" w:rsidP="000F6A49">
      <w:pPr>
        <w:rPr>
          <w:rFonts w:ascii="Times New Roman" w:hAnsi="Times New Roman" w:cs="Times New Roman"/>
          <w:sz w:val="22"/>
          <w:szCs w:val="22"/>
          <w:lang w:eastAsia="en-GB"/>
        </w:rPr>
      </w:pPr>
    </w:p>
    <w:p w14:paraId="38ED2D10" w14:textId="77777777" w:rsidR="000F6A49" w:rsidRPr="009872A8" w:rsidRDefault="000F6A49" w:rsidP="000F6A49">
      <w:pPr>
        <w:pStyle w:val="Heading3"/>
        <w:numPr>
          <w:ilvl w:val="2"/>
          <w:numId w:val="3"/>
        </w:numPr>
        <w:tabs>
          <w:tab w:val="num" w:pos="360"/>
        </w:tabs>
        <w:rPr>
          <w:rFonts w:ascii="Times New Roman" w:hAnsi="Times New Roman" w:cs="Times New Roman"/>
          <w:vanish/>
          <w:sz w:val="22"/>
          <w:szCs w:val="22"/>
          <w:specVanish/>
        </w:rPr>
      </w:pPr>
      <w:r w:rsidRPr="009872A8">
        <w:rPr>
          <w:rFonts w:ascii="Times New Roman" w:hAnsi="Times New Roman" w:cs="Times New Roman"/>
          <w:sz w:val="22"/>
          <w:szCs w:val="22"/>
        </w:rPr>
        <w:t xml:space="preserve"> </w:t>
      </w:r>
    </w:p>
    <w:p w14:paraId="7DE69221" w14:textId="77777777" w:rsidR="000F6A49" w:rsidRPr="009872A8" w:rsidRDefault="000F6A49" w:rsidP="000F6A49">
      <w:pPr>
        <w:rPr>
          <w:rFonts w:ascii="Times New Roman" w:hAnsi="Times New Roman" w:cs="Times New Roman"/>
          <w:sz w:val="22"/>
          <w:szCs w:val="22"/>
          <w:lang w:eastAsia="en-GB"/>
        </w:rPr>
      </w:pPr>
      <w:r w:rsidRPr="009872A8">
        <w:rPr>
          <w:rFonts w:ascii="Times New Roman" w:hAnsi="Times New Roman" w:cs="Times New Roman"/>
          <w:sz w:val="22"/>
          <w:szCs w:val="22"/>
          <w:lang w:eastAsia="en-GB"/>
        </w:rPr>
        <w:t xml:space="preserve"> Prezentul Acord Contractual își produce efectele începând cu data semnării sale de către ultima parte.</w:t>
      </w:r>
    </w:p>
    <w:p w14:paraId="1180FB98" w14:textId="21D446BF" w:rsidR="000F6A49" w:rsidRPr="009872A8" w:rsidRDefault="00693AB5" w:rsidP="000F6A49">
      <w:pPr>
        <w:rPr>
          <w:rFonts w:ascii="Times New Roman" w:hAnsi="Times New Roman" w:cs="Times New Roman"/>
          <w:sz w:val="22"/>
          <w:szCs w:val="22"/>
          <w:lang w:eastAsia="en-GB"/>
        </w:rPr>
      </w:pPr>
      <w:r w:rsidRPr="009872A8">
        <w:rPr>
          <w:rFonts w:ascii="Times New Roman" w:hAnsi="Times New Roman" w:cs="Times New Roman"/>
          <w:sz w:val="22"/>
          <w:szCs w:val="22"/>
          <w:lang w:val="en-US" w:eastAsia="en-GB"/>
        </w:rPr>
        <w:t>Părţile au înţeles să încheie prezentul contract, în format electronic, semnat cu semnătură electronică extinsă, cu valoare de original.</w:t>
      </w:r>
    </w:p>
    <w:p w14:paraId="1385B981" w14:textId="77777777" w:rsidR="0058323F" w:rsidRPr="009872A8" w:rsidRDefault="0058323F" w:rsidP="000F6A49">
      <w:pPr>
        <w:rPr>
          <w:rFonts w:ascii="Times New Roman" w:hAnsi="Times New Roman" w:cs="Times New Roman"/>
          <w:sz w:val="22"/>
          <w:szCs w:val="22"/>
          <w:lang w:eastAsia="en-GB"/>
        </w:rPr>
      </w:pPr>
    </w:p>
    <w:tbl>
      <w:tblPr>
        <w:tblStyle w:val="TableGrid"/>
        <w:tblW w:w="7938" w:type="dxa"/>
        <w:tblInd w:w="567" w:type="dxa"/>
        <w:tblLayout w:type="fixed"/>
        <w:tblCellMar>
          <w:left w:w="57" w:type="dxa"/>
          <w:right w:w="57" w:type="dxa"/>
        </w:tblCellMar>
        <w:tblLook w:val="04A0" w:firstRow="1" w:lastRow="0" w:firstColumn="1" w:lastColumn="0" w:noHBand="0" w:noVBand="1"/>
      </w:tblPr>
      <w:tblGrid>
        <w:gridCol w:w="3969"/>
        <w:gridCol w:w="3969"/>
      </w:tblGrid>
      <w:tr w:rsidR="009872A8" w:rsidRPr="009872A8" w14:paraId="54FF7F07" w14:textId="77777777" w:rsidTr="0042580F">
        <w:trPr>
          <w:cantSplit/>
          <w:trHeight w:val="636"/>
        </w:trPr>
        <w:tc>
          <w:tcPr>
            <w:tcW w:w="3969" w:type="dxa"/>
            <w:vAlign w:val="center"/>
          </w:tcPr>
          <w:p w14:paraId="79A94D17" w14:textId="77777777" w:rsidR="000F6A49" w:rsidRPr="009872A8" w:rsidRDefault="000F6A49" w:rsidP="0042580F">
            <w:pPr>
              <w:jc w:val="left"/>
              <w:rPr>
                <w:rFonts w:ascii="Times New Roman" w:hAnsi="Times New Roman" w:cs="Times New Roman"/>
                <w:b/>
                <w:sz w:val="22"/>
                <w:szCs w:val="22"/>
              </w:rPr>
            </w:pPr>
            <w:r w:rsidRPr="009872A8">
              <w:rPr>
                <w:rFonts w:ascii="Times New Roman" w:hAnsi="Times New Roman" w:cs="Times New Roman"/>
                <w:b/>
                <w:sz w:val="22"/>
                <w:szCs w:val="22"/>
              </w:rPr>
              <w:t>Pentru Beneficiar</w:t>
            </w:r>
          </w:p>
        </w:tc>
        <w:tc>
          <w:tcPr>
            <w:tcW w:w="3969" w:type="dxa"/>
            <w:vAlign w:val="center"/>
            <w:hideMark/>
          </w:tcPr>
          <w:p w14:paraId="6EFF58D3" w14:textId="77777777" w:rsidR="000F6A49" w:rsidRPr="009872A8" w:rsidRDefault="000F6A49" w:rsidP="0042580F">
            <w:pPr>
              <w:jc w:val="right"/>
              <w:rPr>
                <w:rFonts w:ascii="Times New Roman" w:hAnsi="Times New Roman" w:cs="Times New Roman"/>
                <w:b/>
                <w:sz w:val="22"/>
                <w:szCs w:val="22"/>
              </w:rPr>
            </w:pPr>
            <w:r w:rsidRPr="009872A8">
              <w:rPr>
                <w:rFonts w:ascii="Times New Roman" w:hAnsi="Times New Roman" w:cs="Times New Roman"/>
                <w:b/>
                <w:sz w:val="22"/>
                <w:szCs w:val="22"/>
              </w:rPr>
              <w:t>Pentru Antreprenor</w:t>
            </w:r>
          </w:p>
        </w:tc>
      </w:tr>
      <w:tr w:rsidR="009872A8" w:rsidRPr="009872A8" w14:paraId="1D020F4A" w14:textId="77777777" w:rsidTr="0042580F">
        <w:trPr>
          <w:cantSplit/>
          <w:trHeight w:val="843"/>
        </w:trPr>
        <w:tc>
          <w:tcPr>
            <w:tcW w:w="3969" w:type="dxa"/>
            <w:vAlign w:val="bottom"/>
          </w:tcPr>
          <w:p w14:paraId="68B90A6E" w14:textId="4FC7663D" w:rsidR="000F6A49" w:rsidRPr="009872A8" w:rsidRDefault="000F6A49" w:rsidP="0042580F">
            <w:pPr>
              <w:spacing w:after="120"/>
              <w:jc w:val="left"/>
              <w:rPr>
                <w:rFonts w:ascii="Times New Roman" w:hAnsi="Times New Roman" w:cs="Times New Roman"/>
                <w:i/>
                <w:sz w:val="22"/>
                <w:szCs w:val="22"/>
              </w:rPr>
            </w:pPr>
            <w:r w:rsidRPr="009872A8">
              <w:rPr>
                <w:rFonts w:ascii="Times New Roman" w:hAnsi="Times New Roman" w:cs="Times New Roman"/>
                <w:i/>
                <w:sz w:val="22"/>
                <w:szCs w:val="22"/>
              </w:rPr>
              <w:t>(Numele</w:t>
            </w:r>
            <w:r w:rsidR="0042580F" w:rsidRPr="009872A8">
              <w:rPr>
                <w:rFonts w:ascii="Times New Roman" w:hAnsi="Times New Roman" w:cs="Times New Roman"/>
                <w:i/>
                <w:sz w:val="22"/>
                <w:szCs w:val="22"/>
              </w:rPr>
              <w:t xml:space="preserve"> </w:t>
            </w:r>
            <w:r w:rsidRPr="009872A8">
              <w:rPr>
                <w:rFonts w:ascii="Times New Roman" w:hAnsi="Times New Roman" w:cs="Times New Roman"/>
                <w:i/>
                <w:sz w:val="22"/>
                <w:szCs w:val="22"/>
              </w:rPr>
              <w:t xml:space="preserve">Prenumele </w:t>
            </w:r>
            <w:r w:rsidRPr="009872A8">
              <w:rPr>
                <w:rFonts w:ascii="Times New Roman" w:hAnsi="Times New Roman" w:cs="Times New Roman"/>
                <w:i/>
                <w:sz w:val="22"/>
                <w:szCs w:val="22"/>
              </w:rPr>
              <w:br/>
              <w:t>reprezentantului legal,</w:t>
            </w:r>
            <w:r w:rsidRPr="009872A8">
              <w:rPr>
                <w:rFonts w:ascii="Times New Roman" w:hAnsi="Times New Roman" w:cs="Times New Roman"/>
                <w:i/>
                <w:sz w:val="22"/>
                <w:szCs w:val="22"/>
              </w:rPr>
              <w:br/>
              <w:t>.................................................</w:t>
            </w:r>
          </w:p>
        </w:tc>
        <w:tc>
          <w:tcPr>
            <w:tcW w:w="3969" w:type="dxa"/>
            <w:vAlign w:val="bottom"/>
          </w:tcPr>
          <w:p w14:paraId="1DD20477" w14:textId="77777777" w:rsidR="000F6A49" w:rsidRPr="009872A8" w:rsidRDefault="000F6A49" w:rsidP="0042580F">
            <w:pPr>
              <w:spacing w:after="120"/>
              <w:jc w:val="right"/>
              <w:rPr>
                <w:rFonts w:ascii="Times New Roman" w:hAnsi="Times New Roman" w:cs="Times New Roman"/>
                <w:b/>
                <w:i/>
                <w:sz w:val="22"/>
                <w:szCs w:val="22"/>
              </w:rPr>
            </w:pPr>
            <w:r w:rsidRPr="009872A8">
              <w:rPr>
                <w:rFonts w:ascii="Times New Roman" w:hAnsi="Times New Roman" w:cs="Times New Roman"/>
                <w:i/>
                <w:sz w:val="22"/>
                <w:szCs w:val="22"/>
              </w:rPr>
              <w:t xml:space="preserve">(Numele și Prenumele </w:t>
            </w:r>
            <w:r w:rsidRPr="009872A8">
              <w:rPr>
                <w:rFonts w:ascii="Times New Roman" w:hAnsi="Times New Roman" w:cs="Times New Roman"/>
                <w:i/>
                <w:sz w:val="22"/>
                <w:szCs w:val="22"/>
              </w:rPr>
              <w:br/>
              <w:t>reprezentantului legal,</w:t>
            </w:r>
            <w:r w:rsidRPr="009872A8">
              <w:rPr>
                <w:rFonts w:ascii="Times New Roman" w:hAnsi="Times New Roman" w:cs="Times New Roman"/>
                <w:i/>
                <w:sz w:val="22"/>
                <w:szCs w:val="22"/>
              </w:rPr>
              <w:br/>
              <w:t>.................................................</w:t>
            </w:r>
          </w:p>
        </w:tc>
      </w:tr>
      <w:tr w:rsidR="009872A8" w:rsidRPr="009872A8" w14:paraId="7727EF34" w14:textId="77777777" w:rsidTr="0042580F">
        <w:trPr>
          <w:cantSplit/>
          <w:trHeight w:val="774"/>
        </w:trPr>
        <w:tc>
          <w:tcPr>
            <w:tcW w:w="3969" w:type="dxa"/>
          </w:tcPr>
          <w:p w14:paraId="73115D5A" w14:textId="77777777" w:rsidR="000F6A49" w:rsidRPr="009872A8" w:rsidRDefault="000F6A49" w:rsidP="0042580F">
            <w:pPr>
              <w:spacing w:after="120"/>
              <w:jc w:val="left"/>
              <w:rPr>
                <w:rFonts w:ascii="Times New Roman" w:hAnsi="Times New Roman" w:cs="Times New Roman"/>
                <w:i/>
                <w:sz w:val="22"/>
                <w:szCs w:val="22"/>
              </w:rPr>
            </w:pPr>
            <w:r w:rsidRPr="009872A8">
              <w:rPr>
                <w:rFonts w:ascii="Times New Roman" w:hAnsi="Times New Roman" w:cs="Times New Roman"/>
                <w:i/>
                <w:sz w:val="22"/>
                <w:szCs w:val="22"/>
              </w:rPr>
              <w:t>(Funcția reprezentantului legal)</w:t>
            </w:r>
            <w:r w:rsidRPr="009872A8">
              <w:rPr>
                <w:rFonts w:ascii="Times New Roman" w:hAnsi="Times New Roman" w:cs="Times New Roman"/>
                <w:i/>
                <w:sz w:val="22"/>
                <w:szCs w:val="22"/>
              </w:rPr>
              <w:br/>
              <w:t>.................................................</w:t>
            </w:r>
          </w:p>
        </w:tc>
        <w:tc>
          <w:tcPr>
            <w:tcW w:w="3969" w:type="dxa"/>
          </w:tcPr>
          <w:p w14:paraId="7093F4EC" w14:textId="197A55A7" w:rsidR="000F6A49" w:rsidRPr="009872A8" w:rsidRDefault="000F6A49" w:rsidP="0042580F">
            <w:pPr>
              <w:spacing w:after="120"/>
              <w:jc w:val="right"/>
              <w:rPr>
                <w:rFonts w:ascii="Times New Roman" w:hAnsi="Times New Roman" w:cs="Times New Roman"/>
                <w:i/>
                <w:sz w:val="22"/>
                <w:szCs w:val="22"/>
              </w:rPr>
            </w:pPr>
            <w:r w:rsidRPr="009872A8">
              <w:rPr>
                <w:rFonts w:ascii="Times New Roman" w:hAnsi="Times New Roman" w:cs="Times New Roman"/>
                <w:i/>
                <w:sz w:val="22"/>
                <w:szCs w:val="22"/>
              </w:rPr>
              <w:t>(Funcția reprezentantului legal)</w:t>
            </w:r>
            <w:r w:rsidRPr="009872A8">
              <w:rPr>
                <w:rFonts w:ascii="Times New Roman" w:hAnsi="Times New Roman" w:cs="Times New Roman"/>
                <w:i/>
                <w:sz w:val="22"/>
                <w:szCs w:val="22"/>
              </w:rPr>
              <w:br/>
              <w:t>.................................................</w:t>
            </w:r>
          </w:p>
        </w:tc>
      </w:tr>
      <w:tr w:rsidR="009872A8" w:rsidRPr="009872A8" w14:paraId="7A0BBC5B" w14:textId="77777777" w:rsidTr="0042580F">
        <w:trPr>
          <w:cantSplit/>
        </w:trPr>
        <w:tc>
          <w:tcPr>
            <w:tcW w:w="3969" w:type="dxa"/>
          </w:tcPr>
          <w:p w14:paraId="52108644" w14:textId="77777777" w:rsidR="000F6A49" w:rsidRPr="009872A8" w:rsidRDefault="000F6A49" w:rsidP="0042580F">
            <w:pPr>
              <w:jc w:val="left"/>
              <w:rPr>
                <w:rFonts w:ascii="Times New Roman" w:hAnsi="Times New Roman" w:cs="Times New Roman"/>
                <w:b/>
                <w:i/>
                <w:sz w:val="22"/>
                <w:szCs w:val="22"/>
              </w:rPr>
            </w:pPr>
            <w:r w:rsidRPr="009872A8">
              <w:rPr>
                <w:rFonts w:ascii="Times New Roman" w:hAnsi="Times New Roman" w:cs="Times New Roman"/>
                <w:b/>
                <w:i/>
                <w:sz w:val="22"/>
                <w:szCs w:val="22"/>
              </w:rPr>
              <w:t>Semnătura:</w:t>
            </w:r>
          </w:p>
        </w:tc>
        <w:tc>
          <w:tcPr>
            <w:tcW w:w="3969" w:type="dxa"/>
          </w:tcPr>
          <w:p w14:paraId="5EFBB997" w14:textId="330CA022" w:rsidR="000F6A49" w:rsidRPr="009872A8" w:rsidRDefault="00425D38" w:rsidP="00425D38">
            <w:pPr>
              <w:jc w:val="right"/>
              <w:rPr>
                <w:rFonts w:ascii="Times New Roman" w:hAnsi="Times New Roman" w:cs="Times New Roman"/>
                <w:b/>
                <w:i/>
                <w:sz w:val="22"/>
                <w:szCs w:val="22"/>
              </w:rPr>
            </w:pPr>
            <w:r w:rsidRPr="009872A8">
              <w:rPr>
                <w:rFonts w:ascii="Times New Roman" w:hAnsi="Times New Roman" w:cs="Times New Roman"/>
                <w:b/>
                <w:i/>
                <w:sz w:val="22"/>
                <w:szCs w:val="22"/>
              </w:rPr>
              <w:t>Semnătura:</w:t>
            </w:r>
          </w:p>
        </w:tc>
      </w:tr>
      <w:tr w:rsidR="00D829C2" w:rsidRPr="009872A8" w14:paraId="2EC48C37" w14:textId="77777777" w:rsidTr="00425D38">
        <w:trPr>
          <w:cantSplit/>
          <w:trHeight w:val="308"/>
        </w:trPr>
        <w:tc>
          <w:tcPr>
            <w:tcW w:w="3969" w:type="dxa"/>
            <w:vAlign w:val="bottom"/>
          </w:tcPr>
          <w:p w14:paraId="2F45DB7B" w14:textId="77777777" w:rsidR="000F6A49" w:rsidRPr="009872A8" w:rsidRDefault="000F6A49" w:rsidP="00425D38">
            <w:pPr>
              <w:spacing w:after="120"/>
              <w:rPr>
                <w:rFonts w:ascii="Times New Roman" w:hAnsi="Times New Roman" w:cs="Times New Roman"/>
                <w:i/>
                <w:sz w:val="22"/>
                <w:szCs w:val="22"/>
              </w:rPr>
            </w:pPr>
            <w:r w:rsidRPr="009872A8">
              <w:rPr>
                <w:rFonts w:ascii="Times New Roman" w:hAnsi="Times New Roman" w:cs="Times New Roman"/>
                <w:i/>
                <w:sz w:val="22"/>
                <w:szCs w:val="22"/>
              </w:rPr>
              <w:t>.................................................</w:t>
            </w:r>
          </w:p>
        </w:tc>
        <w:tc>
          <w:tcPr>
            <w:tcW w:w="3969" w:type="dxa"/>
            <w:vAlign w:val="bottom"/>
          </w:tcPr>
          <w:p w14:paraId="2601D13B" w14:textId="77777777" w:rsidR="000F6A49" w:rsidRPr="009872A8" w:rsidRDefault="000F6A49" w:rsidP="003F6131">
            <w:pPr>
              <w:spacing w:after="120"/>
              <w:jc w:val="center"/>
              <w:rPr>
                <w:rFonts w:ascii="Times New Roman" w:hAnsi="Times New Roman" w:cs="Times New Roman"/>
                <w:b/>
                <w:i/>
                <w:sz w:val="22"/>
                <w:szCs w:val="22"/>
              </w:rPr>
            </w:pPr>
            <w:r w:rsidRPr="009872A8">
              <w:rPr>
                <w:rFonts w:ascii="Times New Roman" w:hAnsi="Times New Roman" w:cs="Times New Roman"/>
                <w:i/>
                <w:sz w:val="22"/>
                <w:szCs w:val="22"/>
              </w:rPr>
              <w:t>.................................................</w:t>
            </w:r>
          </w:p>
        </w:tc>
      </w:tr>
    </w:tbl>
    <w:p w14:paraId="68B3CC76" w14:textId="77777777" w:rsidR="000F6A49" w:rsidRPr="009872A8" w:rsidRDefault="000F6A49" w:rsidP="000F6A49">
      <w:pPr>
        <w:rPr>
          <w:rFonts w:ascii="Times New Roman" w:hAnsi="Times New Roman" w:cs="Times New Roman"/>
          <w:sz w:val="22"/>
          <w:szCs w:val="22"/>
          <w:lang w:eastAsia="en-GB"/>
        </w:rPr>
      </w:pPr>
    </w:p>
    <w:p w14:paraId="7E75E778" w14:textId="77777777" w:rsidR="00C72DCA" w:rsidRPr="009872A8" w:rsidRDefault="00C72DCA">
      <w:pPr>
        <w:rPr>
          <w:rFonts w:ascii="Times New Roman" w:hAnsi="Times New Roman" w:cs="Times New Roman"/>
          <w:sz w:val="22"/>
          <w:szCs w:val="22"/>
        </w:rPr>
      </w:pPr>
    </w:p>
    <w:sectPr w:rsidR="00C72DCA" w:rsidRPr="009872A8" w:rsidSect="007828CD">
      <w:headerReference w:type="default" r:id="rId9"/>
      <w:footerReference w:type="default" r:id="rId10"/>
      <w:type w:val="oddPage"/>
      <w:pgSz w:w="11907" w:h="16840" w:code="9"/>
      <w:pgMar w:top="851" w:right="1134" w:bottom="993" w:left="850" w:header="567" w:footer="567"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89AE1" w14:textId="77777777" w:rsidR="00BF5CBD" w:rsidRDefault="00BF5CBD">
      <w:pPr>
        <w:spacing w:before="0"/>
      </w:pPr>
      <w:r>
        <w:separator/>
      </w:r>
    </w:p>
  </w:endnote>
  <w:endnote w:type="continuationSeparator" w:id="0">
    <w:p w14:paraId="5BFC45B3" w14:textId="77777777" w:rsidR="00BF5CBD" w:rsidRDefault="00BF5C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D4874" w14:textId="77777777" w:rsidR="007828CD" w:rsidRPr="00442F9E" w:rsidRDefault="007828CD" w:rsidP="00442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6AD42" w14:textId="77777777" w:rsidR="00BF5CBD" w:rsidRDefault="00BF5CBD">
      <w:pPr>
        <w:spacing w:before="0"/>
      </w:pPr>
      <w:r>
        <w:separator/>
      </w:r>
    </w:p>
  </w:footnote>
  <w:footnote w:type="continuationSeparator" w:id="0">
    <w:p w14:paraId="60F2071A" w14:textId="77777777" w:rsidR="00BF5CBD" w:rsidRDefault="00BF5CB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62E1" w14:textId="77777777" w:rsidR="007828CD" w:rsidRPr="00442F9E" w:rsidRDefault="007828CD" w:rsidP="00442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254"/>
    <w:multiLevelType w:val="multilevel"/>
    <w:tmpl w:val="B0100C44"/>
    <w:lvl w:ilvl="0">
      <w:start w:val="1"/>
      <w:numFmt w:val="bullet"/>
      <w:pStyle w:val="Listabuline"/>
      <w:lvlText w:val="o"/>
      <w:lvlJc w:val="left"/>
      <w:pPr>
        <w:ind w:left="927" w:hanging="360"/>
      </w:pPr>
      <w:rPr>
        <w:rFonts w:ascii="Courier New" w:hAnsi="Courier New" w:cs="Courier New"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cs="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cs="Wingdings" w:hint="default"/>
      </w:rPr>
    </w:lvl>
    <w:lvl w:ilvl="6">
      <w:start w:val="1"/>
      <w:numFmt w:val="bullet"/>
      <w:lvlText w:val=""/>
      <w:lvlJc w:val="left"/>
      <w:pPr>
        <w:ind w:left="2779" w:hanging="397"/>
      </w:pPr>
      <w:rPr>
        <w:rFonts w:ascii="Symbol" w:hAnsi="Symbol" w:cs="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cs="Wingdings" w:hint="default"/>
      </w:rPr>
    </w:lvl>
  </w:abstractNum>
  <w:abstractNum w:abstractNumId="1" w15:restartNumberingAfterBreak="0">
    <w:nsid w:val="0BBD7D8A"/>
    <w:multiLevelType w:val="hybridMultilevel"/>
    <w:tmpl w:val="05EA4DEE"/>
    <w:lvl w:ilvl="0" w:tplc="6FA0E32E">
      <w:start w:val="1"/>
      <w:numFmt w:val="lowerLetter"/>
      <w:lvlText w:val="%1)"/>
      <w:lvlJc w:val="left"/>
      <w:pPr>
        <w:ind w:left="284" w:hanging="28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50D83306"/>
    <w:multiLevelType w:val="multilevel"/>
    <w:tmpl w:val="50427C26"/>
    <w:lvl w:ilvl="0">
      <w:start w:val="1"/>
      <w:numFmt w:val="none"/>
      <w:pStyle w:val="Heading1"/>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Heading3"/>
      <w:suff w:val="space"/>
      <w:lvlText w:val="%3."/>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decimal"/>
      <w:pStyle w:val="Heading5"/>
      <w:suff w:val="nothing"/>
      <w:lvlText w:val="%5%2.%4"/>
      <w:lvlJc w:val="left"/>
      <w:pPr>
        <w:ind w:left="0" w:firstLine="0"/>
      </w:pPr>
      <w:rPr>
        <w:rFonts w:hint="default"/>
      </w:rPr>
    </w:lvl>
    <w:lvl w:ilvl="5">
      <w:start w:val="1"/>
      <w:numFmt w:val="lowerLetter"/>
      <w:pStyle w:val="Listalitere"/>
      <w:lvlText w:val="(%6)"/>
      <w:lvlJc w:val="left"/>
      <w:pPr>
        <w:ind w:left="567" w:hanging="567"/>
      </w:pPr>
      <w:rPr>
        <w:rFonts w:hint="default"/>
      </w:rPr>
    </w:lvl>
    <w:lvl w:ilvl="6">
      <w:start w:val="1"/>
      <w:numFmt w:val="lowerRoman"/>
      <w:pStyle w:val="Listai"/>
      <w:lvlText w:val="(%7)"/>
      <w:lvlJc w:val="left"/>
      <w:pPr>
        <w:ind w:left="567" w:hanging="567"/>
      </w:pPr>
      <w:rPr>
        <w:rFonts w:hint="default"/>
      </w:rPr>
    </w:lvl>
    <w:lvl w:ilvl="7">
      <w:start w:val="1"/>
      <w:numFmt w:val="decimal"/>
      <w:pStyle w:val="Listanumere"/>
      <w:lvlText w:val="%8."/>
      <w:lvlJc w:val="left"/>
      <w:pPr>
        <w:ind w:left="567" w:hanging="567"/>
      </w:pPr>
      <w:rPr>
        <w:rFonts w:hint="default"/>
      </w:rPr>
    </w:lvl>
    <w:lvl w:ilvl="8">
      <w:start w:val="1"/>
      <w:numFmt w:val="lowerRoman"/>
      <w:lvlText w:val="%9."/>
      <w:lvlJc w:val="right"/>
      <w:pPr>
        <w:ind w:left="6538" w:hanging="180"/>
      </w:pPr>
      <w:rPr>
        <w:rFonts w:hint="default"/>
      </w:rPr>
    </w:lvl>
  </w:abstractNum>
  <w:num w:numId="1" w16cid:durableId="904027982">
    <w:abstractNumId w:val="0"/>
  </w:num>
  <w:num w:numId="2" w16cid:durableId="101414263">
    <w:abstractNumId w:val="2"/>
  </w:num>
  <w:num w:numId="3" w16cid:durableId="1602374040">
    <w:abstractNumId w:val="2"/>
    <w:lvlOverride w:ilvl="0">
      <w:startOverride w:val="1"/>
    </w:lvlOverride>
    <w:lvlOverride w:ilvl="1">
      <w:startOverride w:val="1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13340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A49"/>
    <w:rsid w:val="00020390"/>
    <w:rsid w:val="000208CF"/>
    <w:rsid w:val="0002455C"/>
    <w:rsid w:val="00072DA3"/>
    <w:rsid w:val="00096043"/>
    <w:rsid w:val="000F6A49"/>
    <w:rsid w:val="000F6F4C"/>
    <w:rsid w:val="00114C3D"/>
    <w:rsid w:val="00142779"/>
    <w:rsid w:val="001707A0"/>
    <w:rsid w:val="00172A3D"/>
    <w:rsid w:val="00201436"/>
    <w:rsid w:val="002256AD"/>
    <w:rsid w:val="00237C0D"/>
    <w:rsid w:val="002A686F"/>
    <w:rsid w:val="002B0D3F"/>
    <w:rsid w:val="002B39E7"/>
    <w:rsid w:val="002E5E52"/>
    <w:rsid w:val="002E6027"/>
    <w:rsid w:val="002F3D30"/>
    <w:rsid w:val="00303FA9"/>
    <w:rsid w:val="003108D6"/>
    <w:rsid w:val="00310FF8"/>
    <w:rsid w:val="0033092D"/>
    <w:rsid w:val="00333370"/>
    <w:rsid w:val="00340916"/>
    <w:rsid w:val="00361AE1"/>
    <w:rsid w:val="003621F6"/>
    <w:rsid w:val="00375026"/>
    <w:rsid w:val="00415B44"/>
    <w:rsid w:val="0042580F"/>
    <w:rsid w:val="00425D38"/>
    <w:rsid w:val="00466931"/>
    <w:rsid w:val="00472169"/>
    <w:rsid w:val="004757EB"/>
    <w:rsid w:val="00490EEA"/>
    <w:rsid w:val="004C0C7E"/>
    <w:rsid w:val="004E2677"/>
    <w:rsid w:val="005324D8"/>
    <w:rsid w:val="005368DC"/>
    <w:rsid w:val="005737BB"/>
    <w:rsid w:val="005760FA"/>
    <w:rsid w:val="0058323F"/>
    <w:rsid w:val="00591755"/>
    <w:rsid w:val="00597291"/>
    <w:rsid w:val="005A302B"/>
    <w:rsid w:val="005B646D"/>
    <w:rsid w:val="005C41C5"/>
    <w:rsid w:val="005D1C43"/>
    <w:rsid w:val="005D23C7"/>
    <w:rsid w:val="005D335C"/>
    <w:rsid w:val="006061E8"/>
    <w:rsid w:val="006166C8"/>
    <w:rsid w:val="00644370"/>
    <w:rsid w:val="006712CF"/>
    <w:rsid w:val="00693AB5"/>
    <w:rsid w:val="00694101"/>
    <w:rsid w:val="0069560D"/>
    <w:rsid w:val="006F1CA8"/>
    <w:rsid w:val="0071694D"/>
    <w:rsid w:val="00717B4E"/>
    <w:rsid w:val="0077259F"/>
    <w:rsid w:val="007828CD"/>
    <w:rsid w:val="00813BBE"/>
    <w:rsid w:val="00843833"/>
    <w:rsid w:val="00876A15"/>
    <w:rsid w:val="00876A4A"/>
    <w:rsid w:val="008A0C5E"/>
    <w:rsid w:val="008C0168"/>
    <w:rsid w:val="008E3F15"/>
    <w:rsid w:val="009032BF"/>
    <w:rsid w:val="00906763"/>
    <w:rsid w:val="00917508"/>
    <w:rsid w:val="00930908"/>
    <w:rsid w:val="00954713"/>
    <w:rsid w:val="0096465B"/>
    <w:rsid w:val="009818D9"/>
    <w:rsid w:val="009872A8"/>
    <w:rsid w:val="009C2FEB"/>
    <w:rsid w:val="00A32C54"/>
    <w:rsid w:val="00A50D84"/>
    <w:rsid w:val="00AB4DAD"/>
    <w:rsid w:val="00AB57BB"/>
    <w:rsid w:val="00AB6988"/>
    <w:rsid w:val="00B00A44"/>
    <w:rsid w:val="00B92E3B"/>
    <w:rsid w:val="00BC7B88"/>
    <w:rsid w:val="00BF5CBD"/>
    <w:rsid w:val="00C12160"/>
    <w:rsid w:val="00C21C85"/>
    <w:rsid w:val="00C4793B"/>
    <w:rsid w:val="00C72DCA"/>
    <w:rsid w:val="00C82167"/>
    <w:rsid w:val="00C94E74"/>
    <w:rsid w:val="00CA705B"/>
    <w:rsid w:val="00CE75F8"/>
    <w:rsid w:val="00D061DD"/>
    <w:rsid w:val="00D17015"/>
    <w:rsid w:val="00D54C09"/>
    <w:rsid w:val="00D572AC"/>
    <w:rsid w:val="00D643DD"/>
    <w:rsid w:val="00D70EB8"/>
    <w:rsid w:val="00D829C2"/>
    <w:rsid w:val="00D847B8"/>
    <w:rsid w:val="00DA000E"/>
    <w:rsid w:val="00E00774"/>
    <w:rsid w:val="00E337DE"/>
    <w:rsid w:val="00E45427"/>
    <w:rsid w:val="00E5032D"/>
    <w:rsid w:val="00E71E3F"/>
    <w:rsid w:val="00E72E9D"/>
    <w:rsid w:val="00E9068D"/>
    <w:rsid w:val="00EA1576"/>
    <w:rsid w:val="00EA7C60"/>
    <w:rsid w:val="00EC19E2"/>
    <w:rsid w:val="00EC4D1A"/>
    <w:rsid w:val="00F10D17"/>
    <w:rsid w:val="00F31562"/>
    <w:rsid w:val="00F67796"/>
    <w:rsid w:val="00F816E6"/>
    <w:rsid w:val="00F81D9E"/>
    <w:rsid w:val="00F8381B"/>
    <w:rsid w:val="00FC1028"/>
    <w:rsid w:val="00FF7B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EF2C3"/>
  <w15:chartTrackingRefBased/>
  <w15:docId w15:val="{DD11B15F-D8E4-416C-B4E2-71266D3CE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A49"/>
    <w:pPr>
      <w:spacing w:before="120" w:after="0" w:line="240" w:lineRule="auto"/>
      <w:jc w:val="both"/>
    </w:pPr>
    <w:rPr>
      <w:rFonts w:ascii="Palatino Linotype" w:eastAsia="Times New Roman" w:hAnsi="Palatino Linotype" w:cs="Palatino Linotype"/>
      <w:sz w:val="20"/>
      <w:szCs w:val="20"/>
      <w:lang w:val="ro-RO"/>
    </w:rPr>
  </w:style>
  <w:style w:type="paragraph" w:styleId="Heading1">
    <w:name w:val="heading 1"/>
    <w:aliases w:val="Titlu Clauze"/>
    <w:basedOn w:val="Clauze-textnormal"/>
    <w:next w:val="Normal"/>
    <w:link w:val="Heading1Char"/>
    <w:qFormat/>
    <w:rsid w:val="000F6A49"/>
    <w:pPr>
      <w:keepNext/>
      <w:numPr>
        <w:numId w:val="2"/>
      </w:numPr>
      <w:spacing w:before="360" w:after="120"/>
      <w:jc w:val="center"/>
      <w:outlineLvl w:val="0"/>
    </w:pPr>
    <w:rPr>
      <w:rFonts w:ascii="Arial Bold" w:hAnsi="Arial Bold"/>
      <w:caps/>
      <w:color w:val="0070C0"/>
      <w:sz w:val="28"/>
    </w:rPr>
  </w:style>
  <w:style w:type="paragraph" w:styleId="Heading2">
    <w:name w:val="heading 2"/>
    <w:aliases w:val="Sub-Clauze"/>
    <w:basedOn w:val="Clauze-textnormal"/>
    <w:next w:val="Normal"/>
    <w:link w:val="Heading2Char"/>
    <w:qFormat/>
    <w:rsid w:val="000F6A49"/>
    <w:pPr>
      <w:outlineLvl w:val="1"/>
    </w:pPr>
    <w:rPr>
      <w:b/>
    </w:rPr>
  </w:style>
  <w:style w:type="paragraph" w:styleId="Heading3">
    <w:name w:val="heading 3"/>
    <w:aliases w:val="Sub-Sub-Clauze"/>
    <w:basedOn w:val="Clauze-textnormal"/>
    <w:next w:val="Normal"/>
    <w:link w:val="Heading3Char"/>
    <w:qFormat/>
    <w:rsid w:val="000F6A49"/>
    <w:pPr>
      <w:numPr>
        <w:ilvl w:val="2"/>
        <w:numId w:val="2"/>
      </w:numPr>
      <w:outlineLvl w:val="2"/>
    </w:pPr>
    <w:rPr>
      <w:b/>
    </w:rPr>
  </w:style>
  <w:style w:type="paragraph" w:styleId="Heading4">
    <w:name w:val="heading 4"/>
    <w:aliases w:val="Titlu sectiune,Sub-clauze para"/>
    <w:basedOn w:val="Normal"/>
    <w:next w:val="Normal"/>
    <w:link w:val="Heading4Char"/>
    <w:qFormat/>
    <w:rsid w:val="000F6A49"/>
    <w:pPr>
      <w:keepNext/>
      <w:numPr>
        <w:ilvl w:val="3"/>
        <w:numId w:val="2"/>
      </w:numPr>
      <w:spacing w:after="60"/>
      <w:jc w:val="left"/>
      <w:outlineLvl w:val="3"/>
    </w:pPr>
    <w:rPr>
      <w:rFonts w:cs="Arial"/>
      <w:b/>
      <w:bCs/>
      <w:lang w:eastAsia="en-GB"/>
    </w:rPr>
  </w:style>
  <w:style w:type="paragraph" w:styleId="Heading5">
    <w:name w:val="heading 5"/>
    <w:aliases w:val="Titlu paragraf"/>
    <w:basedOn w:val="Normal"/>
    <w:next w:val="Normal"/>
    <w:link w:val="Heading5Char"/>
    <w:qFormat/>
    <w:rsid w:val="000F6A49"/>
    <w:pPr>
      <w:keepNext/>
      <w:numPr>
        <w:ilvl w:val="4"/>
        <w:numId w:val="2"/>
      </w:numPr>
      <w:spacing w:after="120"/>
      <w:jc w:val="left"/>
      <w:outlineLvl w:val="4"/>
    </w:pPr>
    <w:rPr>
      <w:rFonts w:cs="Arial"/>
      <w:b/>
      <w:b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u Clauze Char"/>
    <w:basedOn w:val="DefaultParagraphFont"/>
    <w:link w:val="Heading1"/>
    <w:rsid w:val="000F6A49"/>
    <w:rPr>
      <w:rFonts w:ascii="Arial Bold" w:eastAsia="Times New Roman" w:hAnsi="Arial Bold" w:cs="Palatino Linotype"/>
      <w:caps/>
      <w:color w:val="0070C0"/>
      <w:sz w:val="28"/>
      <w:szCs w:val="18"/>
      <w:lang w:val="ro-RO" w:eastAsia="en-GB"/>
    </w:rPr>
  </w:style>
  <w:style w:type="character" w:customStyle="1" w:styleId="Heading2Char">
    <w:name w:val="Heading 2 Char"/>
    <w:aliases w:val="Sub-Clauze Char"/>
    <w:basedOn w:val="DefaultParagraphFont"/>
    <w:link w:val="Heading2"/>
    <w:rsid w:val="000F6A49"/>
    <w:rPr>
      <w:rFonts w:ascii="Palatino Linotype" w:eastAsia="Times New Roman" w:hAnsi="Palatino Linotype" w:cs="Palatino Linotype"/>
      <w:b/>
      <w:sz w:val="20"/>
      <w:szCs w:val="18"/>
      <w:lang w:val="ro-RO" w:eastAsia="en-GB"/>
    </w:rPr>
  </w:style>
  <w:style w:type="character" w:customStyle="1" w:styleId="Heading3Char">
    <w:name w:val="Heading 3 Char"/>
    <w:aliases w:val="Sub-Sub-Clauze Char"/>
    <w:basedOn w:val="DefaultParagraphFont"/>
    <w:link w:val="Heading3"/>
    <w:rsid w:val="000F6A49"/>
    <w:rPr>
      <w:rFonts w:ascii="Palatino Linotype" w:eastAsia="Times New Roman" w:hAnsi="Palatino Linotype" w:cs="Palatino Linotype"/>
      <w:b/>
      <w:sz w:val="20"/>
      <w:szCs w:val="18"/>
      <w:lang w:val="ro-RO" w:eastAsia="en-GB"/>
    </w:rPr>
  </w:style>
  <w:style w:type="character" w:customStyle="1" w:styleId="Heading4Char">
    <w:name w:val="Heading 4 Char"/>
    <w:aliases w:val="Titlu sectiune Char,Sub-clauze para Char"/>
    <w:basedOn w:val="DefaultParagraphFont"/>
    <w:link w:val="Heading4"/>
    <w:rsid w:val="000F6A49"/>
    <w:rPr>
      <w:rFonts w:ascii="Palatino Linotype" w:eastAsia="Times New Roman" w:hAnsi="Palatino Linotype" w:cs="Arial"/>
      <w:b/>
      <w:bCs/>
      <w:sz w:val="20"/>
      <w:szCs w:val="20"/>
      <w:lang w:val="ro-RO" w:eastAsia="en-GB"/>
    </w:rPr>
  </w:style>
  <w:style w:type="character" w:customStyle="1" w:styleId="Heading5Char">
    <w:name w:val="Heading 5 Char"/>
    <w:aliases w:val="Titlu paragraf Char"/>
    <w:basedOn w:val="DefaultParagraphFont"/>
    <w:link w:val="Heading5"/>
    <w:rsid w:val="000F6A49"/>
    <w:rPr>
      <w:rFonts w:ascii="Palatino Linotype" w:eastAsia="Times New Roman" w:hAnsi="Palatino Linotype" w:cs="Arial"/>
      <w:b/>
      <w:bCs/>
      <w:sz w:val="20"/>
      <w:szCs w:val="20"/>
      <w:lang w:val="ro-RO" w:eastAsia="en-GB"/>
    </w:rPr>
  </w:style>
  <w:style w:type="paragraph" w:customStyle="1" w:styleId="Titlucontract">
    <w:name w:val="Titlu contract"/>
    <w:basedOn w:val="Normal"/>
    <w:next w:val="Normal"/>
    <w:rsid w:val="000F6A49"/>
    <w:pPr>
      <w:spacing w:before="240" w:after="120"/>
      <w:ind w:left="1134" w:firstLine="1418"/>
      <w:jc w:val="right"/>
    </w:pPr>
    <w:rPr>
      <w:rFonts w:ascii="Arial" w:hAnsi="Arial" w:cs="Arial"/>
      <w:color w:val="44546A" w:themeColor="text2"/>
      <w:sz w:val="48"/>
      <w:szCs w:val="48"/>
      <w:lang w:eastAsia="en-GB"/>
    </w:rPr>
  </w:style>
  <w:style w:type="table" w:styleId="TableGrid">
    <w:name w:val="Table Grid"/>
    <w:basedOn w:val="TableNormal"/>
    <w:uiPriority w:val="39"/>
    <w:rsid w:val="000F6A49"/>
    <w:pPr>
      <w:spacing w:after="0" w:line="240" w:lineRule="auto"/>
    </w:pPr>
    <w:rPr>
      <w:rFonts w:ascii="Calibri" w:eastAsia="Times New Roman" w:hAnsi="Calibri" w:cs="Calibri"/>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uCuprins">
    <w:name w:val="Titlu Cuprins"/>
    <w:basedOn w:val="Normal"/>
    <w:uiPriority w:val="99"/>
    <w:rsid w:val="000F6A49"/>
    <w:pPr>
      <w:spacing w:before="0"/>
      <w:jc w:val="left"/>
    </w:pPr>
    <w:rPr>
      <w:rFonts w:ascii="Arial" w:hAnsi="Arial" w:cs="Arial"/>
      <w:b/>
      <w:smallCaps/>
      <w:color w:val="1B4089"/>
      <w:sz w:val="32"/>
      <w:szCs w:val="32"/>
      <w:lang w:eastAsia="en-GB"/>
    </w:rPr>
  </w:style>
  <w:style w:type="paragraph" w:styleId="TOC1">
    <w:name w:val="toc 1"/>
    <w:basedOn w:val="Normal"/>
    <w:next w:val="Normal"/>
    <w:uiPriority w:val="39"/>
    <w:qFormat/>
    <w:rsid w:val="000F6A49"/>
    <w:pPr>
      <w:tabs>
        <w:tab w:val="right" w:pos="9639"/>
      </w:tabs>
      <w:spacing w:after="120"/>
      <w:ind w:left="1702" w:hanging="851"/>
      <w:jc w:val="left"/>
    </w:pPr>
    <w:rPr>
      <w:rFonts w:ascii="Arial Bold" w:hAnsi="Arial Bold" w:cs="Times New Roman"/>
      <w:b/>
      <w:color w:val="4472C4" w:themeColor="accent1"/>
      <w:sz w:val="24"/>
      <w:szCs w:val="32"/>
      <w:lang w:val="en-GB" w:eastAsia="en-GB"/>
    </w:rPr>
  </w:style>
  <w:style w:type="paragraph" w:styleId="TOC2">
    <w:name w:val="toc 2"/>
    <w:basedOn w:val="Normal"/>
    <w:next w:val="Normal"/>
    <w:uiPriority w:val="39"/>
    <w:qFormat/>
    <w:rsid w:val="000F6A49"/>
    <w:pPr>
      <w:tabs>
        <w:tab w:val="right" w:pos="9356"/>
      </w:tabs>
      <w:spacing w:after="120"/>
      <w:ind w:left="2042" w:hanging="624"/>
      <w:jc w:val="left"/>
    </w:pPr>
    <w:rPr>
      <w:rFonts w:cs="Arial"/>
      <w:b/>
      <w:noProof/>
      <w:sz w:val="22"/>
      <w:szCs w:val="28"/>
      <w:lang w:eastAsia="en-GB"/>
    </w:rPr>
  </w:style>
  <w:style w:type="paragraph" w:customStyle="1" w:styleId="Clauze-textnormal">
    <w:name w:val="Clauze - text normal"/>
    <w:basedOn w:val="Normal"/>
    <w:uiPriority w:val="99"/>
    <w:rsid w:val="000F6A49"/>
    <w:pPr>
      <w:spacing w:before="60" w:after="60"/>
    </w:pPr>
    <w:rPr>
      <w:szCs w:val="18"/>
      <w:lang w:eastAsia="en-GB"/>
    </w:rPr>
  </w:style>
  <w:style w:type="paragraph" w:customStyle="1" w:styleId="Datadocument">
    <w:name w:val="Data document"/>
    <w:basedOn w:val="Normal"/>
    <w:uiPriority w:val="99"/>
    <w:rsid w:val="000F6A49"/>
    <w:pPr>
      <w:jc w:val="center"/>
    </w:pPr>
    <w:rPr>
      <w:rFonts w:ascii="Arial" w:hAnsi="Arial" w:cs="Arial"/>
      <w:b/>
      <w:bCs/>
      <w:sz w:val="28"/>
      <w:szCs w:val="28"/>
    </w:rPr>
  </w:style>
  <w:style w:type="paragraph" w:customStyle="1" w:styleId="Listabuline">
    <w:name w:val="Lista buline"/>
    <w:basedOn w:val="Normal"/>
    <w:qFormat/>
    <w:rsid w:val="000F6A49"/>
    <w:pPr>
      <w:numPr>
        <w:numId w:val="1"/>
      </w:numPr>
    </w:pPr>
  </w:style>
  <w:style w:type="paragraph" w:customStyle="1" w:styleId="Listalitere">
    <w:name w:val="Lista litere"/>
    <w:basedOn w:val="Clauze-textnormal"/>
    <w:qFormat/>
    <w:rsid w:val="000F6A49"/>
    <w:pPr>
      <w:numPr>
        <w:ilvl w:val="5"/>
        <w:numId w:val="2"/>
      </w:numPr>
      <w:spacing w:before="120"/>
      <w:jc w:val="left"/>
    </w:pPr>
    <w:rPr>
      <w:rFonts w:eastAsiaTheme="minorEastAsia"/>
    </w:rPr>
  </w:style>
  <w:style w:type="paragraph" w:customStyle="1" w:styleId="Listanumere">
    <w:name w:val="Lista numere"/>
    <w:basedOn w:val="Clauze-textnormal"/>
    <w:qFormat/>
    <w:rsid w:val="000F6A49"/>
    <w:pPr>
      <w:numPr>
        <w:ilvl w:val="7"/>
        <w:numId w:val="2"/>
      </w:numPr>
      <w:jc w:val="left"/>
    </w:pPr>
  </w:style>
  <w:style w:type="paragraph" w:customStyle="1" w:styleId="Listai">
    <w:name w:val="Lista i"/>
    <w:basedOn w:val="Clauze-textnormal"/>
    <w:qFormat/>
    <w:rsid w:val="000F6A49"/>
    <w:pPr>
      <w:numPr>
        <w:ilvl w:val="6"/>
        <w:numId w:val="2"/>
      </w:numPr>
    </w:pPr>
  </w:style>
  <w:style w:type="character" w:styleId="Hyperlink">
    <w:name w:val="Hyperlink"/>
    <w:basedOn w:val="DefaultParagraphFont"/>
    <w:uiPriority w:val="99"/>
    <w:unhideWhenUsed/>
    <w:rsid w:val="000F6A49"/>
    <w:rPr>
      <w:color w:val="0563C1" w:themeColor="hyperlink"/>
      <w:u w:val="single"/>
    </w:rPr>
  </w:style>
  <w:style w:type="paragraph" w:styleId="Header">
    <w:name w:val="header"/>
    <w:basedOn w:val="Normal"/>
    <w:link w:val="HeaderChar"/>
    <w:unhideWhenUsed/>
    <w:rsid w:val="000F6A49"/>
    <w:pPr>
      <w:tabs>
        <w:tab w:val="center" w:pos="4513"/>
        <w:tab w:val="right" w:pos="9026"/>
      </w:tabs>
      <w:spacing w:before="0"/>
    </w:pPr>
  </w:style>
  <w:style w:type="character" w:customStyle="1" w:styleId="HeaderChar">
    <w:name w:val="Header Char"/>
    <w:basedOn w:val="DefaultParagraphFont"/>
    <w:link w:val="Header"/>
    <w:rsid w:val="000F6A49"/>
    <w:rPr>
      <w:rFonts w:ascii="Palatino Linotype" w:eastAsia="Times New Roman" w:hAnsi="Palatino Linotype" w:cs="Palatino Linotype"/>
      <w:sz w:val="20"/>
      <w:szCs w:val="20"/>
      <w:lang w:val="ro-RO"/>
    </w:rPr>
  </w:style>
  <w:style w:type="paragraph" w:styleId="Footer">
    <w:name w:val="footer"/>
    <w:basedOn w:val="Normal"/>
    <w:link w:val="FooterChar"/>
    <w:unhideWhenUsed/>
    <w:rsid w:val="000F6A49"/>
    <w:pPr>
      <w:tabs>
        <w:tab w:val="center" w:pos="4513"/>
        <w:tab w:val="right" w:pos="9026"/>
      </w:tabs>
      <w:spacing w:before="0"/>
    </w:pPr>
  </w:style>
  <w:style w:type="character" w:customStyle="1" w:styleId="FooterChar">
    <w:name w:val="Footer Char"/>
    <w:basedOn w:val="DefaultParagraphFont"/>
    <w:link w:val="Footer"/>
    <w:rsid w:val="000F6A49"/>
    <w:rPr>
      <w:rFonts w:ascii="Palatino Linotype" w:eastAsia="Times New Roman" w:hAnsi="Palatino Linotype" w:cs="Palatino Linotype"/>
      <w:sz w:val="20"/>
      <w:szCs w:val="20"/>
      <w:lang w:val="ro-RO"/>
    </w:rPr>
  </w:style>
  <w:style w:type="character" w:styleId="UnresolvedMention">
    <w:name w:val="Unresolved Mention"/>
    <w:basedOn w:val="DefaultParagraphFont"/>
    <w:uiPriority w:val="99"/>
    <w:semiHidden/>
    <w:unhideWhenUsed/>
    <w:rsid w:val="00020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det@cjsibiu.ro" TargetMode="External"/><Relationship Id="rId3" Type="http://schemas.openxmlformats.org/officeDocument/2006/relationships/settings" Target="settings.xml"/><Relationship Id="rId7" Type="http://schemas.openxmlformats.org/officeDocument/2006/relationships/hyperlink" Target="mailto:judet@cjsibiu.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5</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 CC</dc:creator>
  <cp:keywords/>
  <dc:description/>
  <cp:lastModifiedBy>Adriana Vulcu</cp:lastModifiedBy>
  <cp:revision>28</cp:revision>
  <dcterms:created xsi:type="dcterms:W3CDTF">2022-11-03T12:23:00Z</dcterms:created>
  <dcterms:modified xsi:type="dcterms:W3CDTF">2026-01-27T07:31:00Z</dcterms:modified>
</cp:coreProperties>
</file>